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AB" w:rsidRDefault="00EF5394">
      <w:pPr>
        <w:spacing w:after="123" w:line="259" w:lineRule="auto"/>
        <w:ind w:left="10" w:right="-14" w:hanging="10"/>
        <w:jc w:val="right"/>
      </w:pPr>
      <w:bookmarkStart w:id="0" w:name="_GoBack"/>
      <w:bookmarkEnd w:id="0"/>
      <w:r>
        <w:t xml:space="preserve">Warszawa, /elektroniczny znacznik czasu/ </w:t>
      </w:r>
    </w:p>
    <w:p w:rsidR="00F25FAB" w:rsidRDefault="00EF5394">
      <w:pPr>
        <w:spacing w:after="123" w:line="259" w:lineRule="auto"/>
        <w:ind w:left="10" w:right="-14" w:hanging="10"/>
        <w:jc w:val="right"/>
      </w:pPr>
      <w:r>
        <w:t>Akceptuj</w:t>
      </w:r>
      <w:r>
        <w:t>ę</w:t>
      </w:r>
      <w:r>
        <w:t xml:space="preserve"> </w:t>
      </w:r>
    </w:p>
    <w:p w:rsidR="00F25FAB" w:rsidRDefault="00EF5394">
      <w:pPr>
        <w:spacing w:after="1" w:line="360" w:lineRule="auto"/>
        <w:ind w:left="0" w:right="7602" w:firstLine="0"/>
      </w:pPr>
      <w:r>
        <w:t xml:space="preserve">  </w:t>
      </w:r>
    </w:p>
    <w:p w:rsidR="00F25FAB" w:rsidRDefault="00EF5394">
      <w:pPr>
        <w:spacing w:after="123" w:line="259" w:lineRule="auto"/>
        <w:ind w:left="5909" w:right="13" w:firstLine="0"/>
      </w:pPr>
      <w:r>
        <w:t>z upowa</w:t>
      </w:r>
      <w:r>
        <w:t>ż</w:t>
      </w:r>
      <w:r>
        <w:t xml:space="preserve">nienia </w:t>
      </w:r>
    </w:p>
    <w:p w:rsidR="00F25FAB" w:rsidRDefault="00EF5394">
      <w:pPr>
        <w:spacing w:after="123" w:line="259" w:lineRule="auto"/>
        <w:ind w:left="10" w:right="283" w:hanging="10"/>
        <w:jc w:val="right"/>
      </w:pPr>
      <w:r>
        <w:t>Ministra Rodziny, Pracy i Polityki Spo</w:t>
      </w:r>
      <w:r>
        <w:t>ł</w:t>
      </w:r>
      <w:r>
        <w:t xml:space="preserve">ecznej </w:t>
      </w:r>
    </w:p>
    <w:p w:rsidR="00F25FAB" w:rsidRDefault="00EF5394">
      <w:pPr>
        <w:spacing w:after="123" w:line="259" w:lineRule="auto"/>
        <w:ind w:left="5978" w:right="13" w:firstLine="0"/>
      </w:pPr>
      <w:r>
        <w:t>Ł</w:t>
      </w:r>
      <w:r>
        <w:t>ukasz Kraso</w:t>
      </w:r>
      <w:r>
        <w:t>ń</w:t>
      </w:r>
      <w:r>
        <w:t xml:space="preserve"> </w:t>
      </w:r>
    </w:p>
    <w:p w:rsidR="00F25FAB" w:rsidRDefault="00EF5394">
      <w:pPr>
        <w:spacing w:after="123" w:line="259" w:lineRule="auto"/>
        <w:ind w:left="10" w:right="152" w:hanging="10"/>
        <w:jc w:val="right"/>
      </w:pPr>
      <w:r>
        <w:t>Sekretarz Stanu, Pe</w:t>
      </w:r>
      <w:r>
        <w:t>ł</w:t>
      </w:r>
      <w:r>
        <w:t>nomocnik Rz</w:t>
      </w:r>
      <w:r>
        <w:t>ą</w:t>
      </w:r>
      <w:r>
        <w:t xml:space="preserve">du do Spraw </w:t>
      </w:r>
    </w:p>
    <w:p w:rsidR="00F25FAB" w:rsidRDefault="00EF5394">
      <w:pPr>
        <w:spacing w:after="123" w:line="259" w:lineRule="auto"/>
        <w:ind w:left="5413" w:right="13" w:firstLine="0"/>
      </w:pPr>
      <w:r>
        <w:t>Osób Niepe</w:t>
      </w:r>
      <w:r>
        <w:t>ł</w:t>
      </w:r>
      <w:r>
        <w:t xml:space="preserve">nosprawnych </w:t>
      </w:r>
    </w:p>
    <w:p w:rsidR="00F25FAB" w:rsidRDefault="00EF5394">
      <w:pPr>
        <w:spacing w:after="123" w:line="259" w:lineRule="auto"/>
        <w:ind w:left="10" w:right="516" w:hanging="10"/>
        <w:jc w:val="right"/>
      </w:pPr>
      <w:r>
        <w:t xml:space="preserve">/-kwalifikowany podpis elektroniczny-/ </w:t>
      </w:r>
    </w:p>
    <w:p w:rsidR="00F25FAB" w:rsidRDefault="00EF5394">
      <w:pPr>
        <w:spacing w:after="180" w:line="259" w:lineRule="auto"/>
        <w:ind w:left="0" w:right="0" w:firstLine="0"/>
      </w:pPr>
      <w:r>
        <w:t xml:space="preserve"> </w:t>
      </w:r>
    </w:p>
    <w:p w:rsidR="00F25FAB" w:rsidRDefault="00EF5394">
      <w:pPr>
        <w:spacing w:after="180" w:line="259" w:lineRule="auto"/>
        <w:ind w:left="0" w:right="0" w:firstLine="0"/>
      </w:pPr>
      <w:r>
        <w:t xml:space="preserve"> </w:t>
      </w:r>
    </w:p>
    <w:p w:rsidR="00F25FAB" w:rsidRDefault="00EF5394">
      <w:pPr>
        <w:spacing w:after="333" w:line="259" w:lineRule="auto"/>
        <w:ind w:left="0" w:right="0" w:firstLine="0"/>
      </w:pPr>
      <w:r>
        <w:t xml:space="preserve"> </w:t>
      </w:r>
    </w:p>
    <w:p w:rsidR="00F25FAB" w:rsidRDefault="00EF5394">
      <w:pPr>
        <w:spacing w:after="206" w:line="259" w:lineRule="auto"/>
        <w:ind w:left="10" w:right="2" w:hanging="10"/>
        <w:jc w:val="center"/>
      </w:pPr>
      <w:r>
        <w:rPr>
          <w:b/>
          <w:sz w:val="40"/>
        </w:rPr>
        <w:t xml:space="preserve">MINISTERSTWO </w:t>
      </w:r>
    </w:p>
    <w:p w:rsidR="00F25FAB" w:rsidRDefault="00EF5394">
      <w:pPr>
        <w:spacing w:after="53" w:line="259" w:lineRule="auto"/>
        <w:ind w:left="10" w:right="2" w:hanging="10"/>
        <w:jc w:val="center"/>
      </w:pPr>
      <w:r>
        <w:rPr>
          <w:b/>
          <w:sz w:val="40"/>
        </w:rPr>
        <w:t xml:space="preserve">RODZINY, PRACY I POLITYKI SPOŁECZNEJ </w:t>
      </w:r>
    </w:p>
    <w:p w:rsidR="00F25FAB" w:rsidRDefault="00EF5394">
      <w:pPr>
        <w:spacing w:after="296" w:line="259" w:lineRule="auto"/>
        <w:ind w:left="0" w:right="0" w:firstLine="0"/>
      </w:pPr>
      <w:r>
        <w:t xml:space="preserve"> </w:t>
      </w:r>
    </w:p>
    <w:p w:rsidR="00F25FAB" w:rsidRDefault="00EF5394">
      <w:pPr>
        <w:spacing w:after="3764" w:line="303" w:lineRule="auto"/>
        <w:ind w:left="169" w:right="171" w:firstLine="0"/>
        <w:jc w:val="center"/>
      </w:pPr>
      <w:r>
        <w:rPr>
          <w:b/>
          <w:i/>
          <w:color w:val="FF0000"/>
          <w:sz w:val="36"/>
        </w:rPr>
        <w:t>Program „Asystent osobisty osoby z niepełnosprawnością” dla Jednostek Samorządu Terytorialnego - edycja 2025</w:t>
      </w:r>
      <w:r>
        <w:t xml:space="preserve"> </w:t>
      </w:r>
    </w:p>
    <w:p w:rsidR="00F25FAB" w:rsidRDefault="00EF5394">
      <w:pPr>
        <w:spacing w:after="0" w:line="259" w:lineRule="auto"/>
        <w:ind w:left="11" w:right="4" w:hanging="10"/>
        <w:jc w:val="center"/>
      </w:pPr>
      <w:r>
        <w:t xml:space="preserve">Warszawa, lipiec 2024 r. </w:t>
      </w:r>
    </w:p>
    <w:p w:rsidR="00F25FAB" w:rsidRDefault="00EF5394">
      <w:pPr>
        <w:spacing w:after="0" w:line="259" w:lineRule="auto"/>
        <w:ind w:left="0" w:right="0" w:firstLine="0"/>
      </w:pPr>
      <w:r>
        <w:t xml:space="preserve"> </w:t>
      </w:r>
    </w:p>
    <w:sdt>
      <w:sdtPr>
        <w:id w:val="-1719500973"/>
        <w:docPartObj>
          <w:docPartGallery w:val="Table of Contents"/>
        </w:docPartObj>
      </w:sdtPr>
      <w:sdtEndPr/>
      <w:sdtContent>
        <w:p w:rsidR="00F25FAB" w:rsidRDefault="00EF5394">
          <w:pPr>
            <w:pStyle w:val="Spistreci1"/>
            <w:tabs>
              <w:tab w:val="right" w:leader="dot" w:pos="9073"/>
            </w:tabs>
            <w:rPr>
              <w:noProof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30060">
            <w:r>
              <w:rPr>
                <w:noProof/>
              </w:rPr>
              <w:t>Wst</w:t>
            </w:r>
            <w:r>
              <w:rPr>
                <w:noProof/>
              </w:rPr>
              <w:t>ę</w:t>
            </w:r>
            <w:r>
              <w:rPr>
                <w:noProof/>
              </w:rPr>
              <w:t>p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_Toc30060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3 </w:t>
            </w:r>
            <w:r>
              <w:rPr>
                <w:noProof/>
              </w:rPr>
              <w:fldChar w:fldCharType="end"/>
            </w:r>
          </w:hyperlink>
        </w:p>
        <w:p w:rsidR="00F25FAB" w:rsidRDefault="00EF5394">
          <w:pPr>
            <w:pStyle w:val="Spistreci1"/>
            <w:tabs>
              <w:tab w:val="right" w:leader="dot" w:pos="9073"/>
            </w:tabs>
            <w:rPr>
              <w:noProof/>
            </w:rPr>
          </w:pPr>
          <w:hyperlink w:anchor="_Toc30061">
            <w:r>
              <w:rPr>
                <w:noProof/>
              </w:rPr>
              <w:t>I. Podstawa prawna Programu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_Toc30061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4 </w:t>
            </w:r>
            <w:r>
              <w:rPr>
                <w:noProof/>
              </w:rPr>
              <w:fldChar w:fldCharType="end"/>
            </w:r>
          </w:hyperlink>
        </w:p>
        <w:p w:rsidR="00F25FAB" w:rsidRDefault="00EF5394">
          <w:pPr>
            <w:pStyle w:val="Spistreci1"/>
            <w:tabs>
              <w:tab w:val="right" w:leader="dot" w:pos="9073"/>
            </w:tabs>
            <w:rPr>
              <w:noProof/>
            </w:rPr>
          </w:pPr>
          <w:hyperlink w:anchor="_Toc30062">
            <w:r>
              <w:rPr>
                <w:noProof/>
              </w:rPr>
              <w:t>II. Diagnoza sytuacji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_Toc30062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4 </w:t>
            </w:r>
            <w:r>
              <w:rPr>
                <w:noProof/>
              </w:rPr>
              <w:fldChar w:fldCharType="end"/>
            </w:r>
          </w:hyperlink>
        </w:p>
        <w:p w:rsidR="00F25FAB" w:rsidRDefault="00EF5394">
          <w:pPr>
            <w:pStyle w:val="Spistreci1"/>
            <w:tabs>
              <w:tab w:val="right" w:leader="dot" w:pos="9073"/>
            </w:tabs>
            <w:rPr>
              <w:noProof/>
            </w:rPr>
          </w:pPr>
          <w:hyperlink w:anchor="_Toc30063">
            <w:r>
              <w:rPr>
                <w:noProof/>
              </w:rPr>
              <w:t>III. Cele i adresaci Programu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_Toc30063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6 </w:t>
            </w:r>
            <w:r>
              <w:rPr>
                <w:noProof/>
              </w:rPr>
              <w:fldChar w:fldCharType="end"/>
            </w:r>
          </w:hyperlink>
        </w:p>
        <w:p w:rsidR="00F25FAB" w:rsidRDefault="00EF5394">
          <w:pPr>
            <w:pStyle w:val="Spistreci1"/>
            <w:tabs>
              <w:tab w:val="right" w:leader="dot" w:pos="9073"/>
            </w:tabs>
            <w:rPr>
              <w:noProof/>
            </w:rPr>
          </w:pPr>
          <w:hyperlink w:anchor="_Toc30064">
            <w:r>
              <w:rPr>
                <w:noProof/>
              </w:rPr>
              <w:t>IV. Zakres podmiotowy i przedmiotowy Programu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_Toc30064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7 </w:t>
            </w:r>
            <w:r>
              <w:rPr>
                <w:noProof/>
              </w:rPr>
              <w:fldChar w:fldCharType="end"/>
            </w:r>
          </w:hyperlink>
        </w:p>
        <w:p w:rsidR="00F25FAB" w:rsidRDefault="00EF5394">
          <w:pPr>
            <w:pStyle w:val="Spistreci1"/>
            <w:tabs>
              <w:tab w:val="right" w:leader="dot" w:pos="9073"/>
            </w:tabs>
            <w:rPr>
              <w:noProof/>
            </w:rPr>
          </w:pPr>
          <w:hyperlink w:anchor="_Toc30065">
            <w:r>
              <w:rPr>
                <w:noProof/>
              </w:rPr>
              <w:t>V. Kwalifikowalno</w:t>
            </w:r>
            <w:r>
              <w:rPr>
                <w:noProof/>
              </w:rPr>
              <w:t>ść</w:t>
            </w:r>
            <w:r>
              <w:rPr>
                <w:noProof/>
              </w:rPr>
              <w:t xml:space="preserve"> kosztów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</w:instrText>
            </w:r>
            <w:r>
              <w:rPr>
                <w:noProof/>
              </w:rPr>
              <w:instrText>AGEREF _Toc30065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14 </w:t>
            </w:r>
            <w:r>
              <w:rPr>
                <w:noProof/>
              </w:rPr>
              <w:fldChar w:fldCharType="end"/>
            </w:r>
          </w:hyperlink>
        </w:p>
        <w:p w:rsidR="00F25FAB" w:rsidRDefault="00EF5394">
          <w:pPr>
            <w:pStyle w:val="Spistreci1"/>
            <w:tabs>
              <w:tab w:val="right" w:leader="dot" w:pos="9073"/>
            </w:tabs>
            <w:rPr>
              <w:noProof/>
            </w:rPr>
          </w:pPr>
          <w:hyperlink w:anchor="_Toc30066">
            <w:r>
              <w:rPr>
                <w:noProof/>
              </w:rPr>
              <w:t xml:space="preserve">VI. Finansowanie Programu oraz warunki przyznawania gminom/powiatom </w:t>
            </w:r>
            <w:r>
              <w:rPr>
                <w:noProof/>
              </w:rPr>
              <w:t>ś</w:t>
            </w:r>
            <w:r>
              <w:rPr>
                <w:noProof/>
              </w:rPr>
              <w:t xml:space="preserve">rodków 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_Toc30066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</w:hyperlink>
        </w:p>
        <w:p w:rsidR="00F25FAB" w:rsidRDefault="00EF5394">
          <w:pPr>
            <w:pStyle w:val="Spistreci1"/>
            <w:tabs>
              <w:tab w:val="right" w:leader="dot" w:pos="9073"/>
            </w:tabs>
            <w:rPr>
              <w:noProof/>
            </w:rPr>
          </w:pPr>
          <w:hyperlink w:anchor="_Toc30067">
            <w:r>
              <w:rPr>
                <w:noProof/>
              </w:rPr>
              <w:t>Funduszu przeznaczonych na realizacj</w:t>
            </w:r>
            <w:r>
              <w:rPr>
                <w:noProof/>
              </w:rPr>
              <w:t>ę</w:t>
            </w:r>
            <w:r>
              <w:rPr>
                <w:noProof/>
              </w:rPr>
              <w:t xml:space="preserve"> Programu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_Toc30067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18 </w:t>
            </w:r>
            <w:r>
              <w:rPr>
                <w:noProof/>
              </w:rPr>
              <w:fldChar w:fldCharType="end"/>
            </w:r>
          </w:hyperlink>
        </w:p>
        <w:p w:rsidR="00F25FAB" w:rsidRDefault="00EF5394">
          <w:pPr>
            <w:pStyle w:val="Spistreci1"/>
            <w:tabs>
              <w:tab w:val="right" w:leader="dot" w:pos="9073"/>
            </w:tabs>
            <w:rPr>
              <w:noProof/>
            </w:rPr>
          </w:pPr>
          <w:hyperlink w:anchor="_Toc30068">
            <w:r>
              <w:rPr>
                <w:noProof/>
              </w:rPr>
              <w:t>VII. Terminy i warunki realizacji P</w:t>
            </w:r>
            <w:r>
              <w:rPr>
                <w:noProof/>
              </w:rPr>
              <w:t>rogramu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_Toc30068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23 </w:t>
            </w:r>
            <w:r>
              <w:rPr>
                <w:noProof/>
              </w:rPr>
              <w:fldChar w:fldCharType="end"/>
            </w:r>
          </w:hyperlink>
        </w:p>
        <w:p w:rsidR="00F25FAB" w:rsidRDefault="00EF5394">
          <w:pPr>
            <w:pStyle w:val="Spistreci1"/>
            <w:tabs>
              <w:tab w:val="right" w:leader="dot" w:pos="9073"/>
            </w:tabs>
            <w:rPr>
              <w:noProof/>
            </w:rPr>
          </w:pPr>
          <w:hyperlink w:anchor="_Toc30069">
            <w:r>
              <w:rPr>
                <w:noProof/>
              </w:rPr>
              <w:t>VIII. Przetwarzanie danych osobowych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_Toc30069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24 </w:t>
            </w:r>
            <w:r>
              <w:rPr>
                <w:noProof/>
              </w:rPr>
              <w:fldChar w:fldCharType="end"/>
            </w:r>
          </w:hyperlink>
        </w:p>
        <w:p w:rsidR="00F25FAB" w:rsidRDefault="00EF5394">
          <w:pPr>
            <w:pStyle w:val="Spistreci1"/>
            <w:tabs>
              <w:tab w:val="right" w:leader="dot" w:pos="9073"/>
            </w:tabs>
            <w:rPr>
              <w:noProof/>
            </w:rPr>
          </w:pPr>
          <w:hyperlink w:anchor="_Toc30070">
            <w:r>
              <w:rPr>
                <w:noProof/>
              </w:rPr>
              <w:t>IX. Zadania podmiotów realizuj</w:t>
            </w:r>
            <w:r>
              <w:rPr>
                <w:noProof/>
              </w:rPr>
              <w:t>ą</w:t>
            </w:r>
            <w:r>
              <w:rPr>
                <w:noProof/>
              </w:rPr>
              <w:t>cych Program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_Toc30070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25 </w:t>
            </w:r>
            <w:r>
              <w:rPr>
                <w:noProof/>
              </w:rPr>
              <w:fldChar w:fldCharType="end"/>
            </w:r>
          </w:hyperlink>
        </w:p>
        <w:p w:rsidR="00F25FAB" w:rsidRDefault="00EF5394">
          <w:pPr>
            <w:pStyle w:val="Spistreci1"/>
            <w:tabs>
              <w:tab w:val="right" w:leader="dot" w:pos="9073"/>
            </w:tabs>
            <w:rPr>
              <w:noProof/>
            </w:rPr>
          </w:pPr>
          <w:hyperlink w:anchor="_Toc30071">
            <w:r>
              <w:rPr>
                <w:noProof/>
              </w:rPr>
              <w:t>X. Monitoring Programu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_Toc30071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31 </w:t>
            </w:r>
            <w:r>
              <w:rPr>
                <w:noProof/>
              </w:rPr>
              <w:fldChar w:fldCharType="end"/>
            </w:r>
          </w:hyperlink>
        </w:p>
        <w:p w:rsidR="00F25FAB" w:rsidRDefault="00EF5394">
          <w:r>
            <w:fldChar w:fldCharType="end"/>
          </w:r>
        </w:p>
      </w:sdtContent>
    </w:sdt>
    <w:p w:rsidR="00F25FAB" w:rsidRDefault="00EF5394">
      <w:pPr>
        <w:spacing w:after="6979" w:line="259" w:lineRule="auto"/>
        <w:ind w:left="0" w:right="0" w:firstLine="0"/>
      </w:pPr>
      <w:r>
        <w:t xml:space="preserve"> </w:t>
      </w:r>
    </w:p>
    <w:p w:rsidR="00F25FAB" w:rsidRDefault="00EF5394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:rsidR="00F25FAB" w:rsidRDefault="00EF5394">
      <w:pPr>
        <w:pStyle w:val="Nagwek1"/>
        <w:numPr>
          <w:ilvl w:val="0"/>
          <w:numId w:val="0"/>
        </w:numPr>
        <w:ind w:left="-5"/>
      </w:pPr>
      <w:bookmarkStart w:id="1" w:name="_Toc30060"/>
      <w:r>
        <w:t>Wst</w:t>
      </w:r>
      <w:r>
        <w:t>ę</w:t>
      </w:r>
      <w:r>
        <w:t xml:space="preserve">p </w:t>
      </w:r>
      <w:bookmarkEnd w:id="1"/>
    </w:p>
    <w:p w:rsidR="00F25FAB" w:rsidRDefault="00EF5394">
      <w:pPr>
        <w:ind w:left="0" w:right="13" w:firstLine="0"/>
      </w:pPr>
      <w:r>
        <w:t>Program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– edycja 2025, zwany dalej „Pro</w:t>
      </w:r>
      <w:r>
        <w:t xml:space="preserve">gramem”, ma na celu zapewnienie </w:t>
      </w:r>
      <w:r>
        <w:lastRenderedPageBreak/>
        <w:t>dost</w:t>
      </w:r>
      <w:r>
        <w:t>ę</w:t>
      </w:r>
      <w:r>
        <w:t>pno</w:t>
      </w:r>
      <w:r>
        <w:t>ś</w:t>
      </w:r>
      <w:r>
        <w:t>ci do us</w:t>
      </w:r>
      <w:r>
        <w:t>ł</w:t>
      </w:r>
      <w:r>
        <w:t>ug asystencji osobistej, tj. wsparcia w wykonywaniu codziennych czynno</w:t>
      </w:r>
      <w:r>
        <w:t>ś</w:t>
      </w:r>
      <w:r>
        <w:t xml:space="preserve">ci oraz funkcjonowaniu w </w:t>
      </w:r>
      <w:r>
        <w:t>ż</w:t>
      </w:r>
      <w:r>
        <w:t>yciu spo</w:t>
      </w:r>
      <w:r>
        <w:t>ł</w:t>
      </w:r>
      <w:r>
        <w:t>ecznym osób z niepe</w:t>
      </w:r>
      <w:r>
        <w:t>ł</w:t>
      </w:r>
      <w:r>
        <w:t>nosprawno</w:t>
      </w:r>
      <w:r>
        <w:t>ś</w:t>
      </w:r>
      <w:r>
        <w:t>ciami. Us</w:t>
      </w:r>
      <w:r>
        <w:t>ł</w:t>
      </w:r>
      <w:r>
        <w:t>ugi asystencji osobistej by</w:t>
      </w:r>
      <w:r>
        <w:t>ł</w:t>
      </w:r>
      <w:r>
        <w:t>y form</w:t>
      </w:r>
      <w:r>
        <w:t>ą</w:t>
      </w:r>
      <w:r>
        <w:t xml:space="preserve"> wsparcia finansowan</w:t>
      </w:r>
      <w:r>
        <w:t>ą</w:t>
      </w:r>
      <w:r>
        <w:t xml:space="preserve"> w r</w:t>
      </w:r>
      <w:r>
        <w:t xml:space="preserve">amach poprzednich edycji tego Programu w latach 2019 - 2024 oraz Programu „Asystent osobisty osoby </w:t>
      </w:r>
    </w:p>
    <w:p w:rsidR="00F25FAB" w:rsidRDefault="00EF5394">
      <w:pPr>
        <w:ind w:left="0" w:right="13" w:firstLine="0"/>
      </w:pPr>
      <w:r>
        <w:t>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- edycja 2020 - 2024 dla podmiotów</w:t>
      </w:r>
      <w:r>
        <w:rPr>
          <w:i/>
        </w:rPr>
        <w:t xml:space="preserve">, </w:t>
      </w:r>
      <w:r>
        <w:t>o których mowa</w:t>
      </w:r>
      <w:r>
        <w:rPr>
          <w:i/>
        </w:rPr>
        <w:t xml:space="preserve"> </w:t>
      </w:r>
      <w:r>
        <w:t>w art. 3 ust. 2 oraz ust. 3 pkt 1 i 3 ustawy z dnia 24 kwietnia 2003 r. o dzia</w:t>
      </w:r>
      <w:r>
        <w:t>ł</w:t>
      </w:r>
      <w:r>
        <w:t>alno</w:t>
      </w:r>
      <w:r>
        <w:t>ś</w:t>
      </w:r>
      <w:r>
        <w:t>ci po</w:t>
      </w:r>
      <w:r>
        <w:t>ż</w:t>
      </w:r>
      <w:r>
        <w:t xml:space="preserve">ytku publicznego i o wolontariacie (Dz. U. 2023 r. poz. 571 oraz z 2024 r. poz. 834). </w:t>
      </w:r>
    </w:p>
    <w:p w:rsidR="00F25FAB" w:rsidRDefault="00EF5394">
      <w:pPr>
        <w:spacing w:after="123" w:line="259" w:lineRule="auto"/>
        <w:ind w:left="0" w:right="13" w:firstLine="0"/>
      </w:pPr>
      <w:r>
        <w:t>Program jest elementem polityki spo</w:t>
      </w:r>
      <w:r>
        <w:t>ł</w:t>
      </w:r>
      <w:r>
        <w:t>ecznej pa</w:t>
      </w:r>
      <w:r>
        <w:t>ń</w:t>
      </w:r>
      <w:r>
        <w:t xml:space="preserve">stwa w zakresie: </w:t>
      </w:r>
    </w:p>
    <w:p w:rsidR="00F25FAB" w:rsidRDefault="00EF5394">
      <w:pPr>
        <w:numPr>
          <w:ilvl w:val="0"/>
          <w:numId w:val="1"/>
        </w:numPr>
        <w:ind w:right="13" w:hanging="425"/>
      </w:pPr>
      <w:r>
        <w:t>poprawy jako</w:t>
      </w:r>
      <w:r>
        <w:t>ś</w:t>
      </w:r>
      <w:r>
        <w:t xml:space="preserve">ci </w:t>
      </w:r>
      <w:r>
        <w:t>ż</w:t>
      </w:r>
      <w:r>
        <w:t>ycia osób z niepe</w:t>
      </w:r>
      <w:r>
        <w:t>ł</w:t>
      </w:r>
      <w:r>
        <w:t>nosprawno</w:t>
      </w:r>
      <w:r>
        <w:t>ś</w:t>
      </w:r>
      <w:r>
        <w:t>ciami, w szczególno</w:t>
      </w:r>
      <w:r>
        <w:t>ś</w:t>
      </w:r>
      <w:r>
        <w:t>ci poprzez umo</w:t>
      </w:r>
      <w:r>
        <w:t>ż</w:t>
      </w:r>
      <w:r>
        <w:t>liwienie im jak najbardziej niezale</w:t>
      </w:r>
      <w:r>
        <w:t>ż</w:t>
      </w:r>
      <w:r>
        <w:t xml:space="preserve">nego </w:t>
      </w:r>
      <w:r>
        <w:t>ż</w:t>
      </w:r>
      <w:r>
        <w:t xml:space="preserve">ycia; </w:t>
      </w:r>
    </w:p>
    <w:p w:rsidR="00F25FAB" w:rsidRDefault="00EF5394">
      <w:pPr>
        <w:numPr>
          <w:ilvl w:val="0"/>
          <w:numId w:val="1"/>
        </w:numPr>
        <w:ind w:right="13" w:hanging="425"/>
      </w:pPr>
      <w:r>
        <w:t>wsparcia osób z niepe</w:t>
      </w:r>
      <w:r>
        <w:t>ł</w:t>
      </w:r>
      <w:r>
        <w:t>nosprawno</w:t>
      </w:r>
      <w:r>
        <w:t>ś</w:t>
      </w:r>
      <w:r>
        <w:t xml:space="preserve">ciami oraz zapewnienia pomocy adekwatnej do potrzeb; </w:t>
      </w:r>
    </w:p>
    <w:p w:rsidR="00F25FAB" w:rsidRDefault="00EF5394">
      <w:pPr>
        <w:numPr>
          <w:ilvl w:val="0"/>
          <w:numId w:val="1"/>
        </w:numPr>
        <w:ind w:right="13" w:hanging="425"/>
      </w:pPr>
      <w:r>
        <w:t>uczestnictwa osób z niepe</w:t>
      </w:r>
      <w:r>
        <w:t>ł</w:t>
      </w:r>
      <w:r>
        <w:t>nosprawno</w:t>
      </w:r>
      <w:r>
        <w:t>ś</w:t>
      </w:r>
      <w:r>
        <w:t>ciami w wydarzeniach spo</w:t>
      </w:r>
      <w:r>
        <w:t>ł</w:t>
      </w:r>
      <w:r>
        <w:t xml:space="preserve">ecznych, kulturalnych, rozrywkowych lub sportowych itp.; </w:t>
      </w:r>
    </w:p>
    <w:p w:rsidR="00F25FAB" w:rsidRDefault="00EF5394">
      <w:pPr>
        <w:numPr>
          <w:ilvl w:val="0"/>
          <w:numId w:val="1"/>
        </w:numPr>
        <w:ind w:right="13" w:hanging="425"/>
      </w:pPr>
      <w:r>
        <w:t>do</w:t>
      </w:r>
      <w:r>
        <w:t>finansowania jednostek samorz</w:t>
      </w:r>
      <w:r>
        <w:t>ą</w:t>
      </w:r>
      <w:r>
        <w:t>du terytorialnego w ramach realizowanych zada</w:t>
      </w:r>
      <w:r>
        <w:t>ń</w:t>
      </w:r>
      <w:r>
        <w:t xml:space="preserve"> maj</w:t>
      </w:r>
      <w:r>
        <w:t>ą</w:t>
      </w:r>
      <w:r>
        <w:t>cych na celu wsparcie spo</w:t>
      </w:r>
      <w:r>
        <w:t>ł</w:t>
      </w:r>
      <w:r>
        <w:t>eczne osób z niepe</w:t>
      </w:r>
      <w:r>
        <w:t>ł</w:t>
      </w:r>
      <w:r>
        <w:t>nosprawno</w:t>
      </w:r>
      <w:r>
        <w:t>ś</w:t>
      </w:r>
      <w:r>
        <w:t xml:space="preserve">ciami; </w:t>
      </w:r>
    </w:p>
    <w:p w:rsidR="00F25FAB" w:rsidRDefault="00EF5394">
      <w:pPr>
        <w:numPr>
          <w:ilvl w:val="0"/>
          <w:numId w:val="1"/>
        </w:numPr>
        <w:ind w:right="13" w:hanging="425"/>
      </w:pPr>
      <w:r>
        <w:t>zwi</w:t>
      </w:r>
      <w:r>
        <w:t>ę</w:t>
      </w:r>
      <w:r>
        <w:t>kszenia wsparcia asystenckiego dla uczniów z niepe</w:t>
      </w:r>
      <w:r>
        <w:t>ł</w:t>
      </w:r>
      <w:r>
        <w:t>nosprawno</w:t>
      </w:r>
      <w:r>
        <w:t>ś</w:t>
      </w:r>
      <w:r>
        <w:t>ciami ze specjalnymi potrzebami edukacyjnymi, t</w:t>
      </w:r>
      <w:r>
        <w:t>ak</w:t>
      </w:r>
      <w:r>
        <w:t>ż</w:t>
      </w:r>
      <w:r>
        <w:t xml:space="preserve">e w innych wymiarach </w:t>
      </w:r>
      <w:r>
        <w:t>ż</w:t>
      </w:r>
      <w:r>
        <w:t>ycia  i funkcjonowania spo</w:t>
      </w:r>
      <w:r>
        <w:t>ł</w:t>
      </w:r>
      <w:r>
        <w:t xml:space="preserve">ecznego. </w:t>
      </w:r>
    </w:p>
    <w:p w:rsidR="00F25FAB" w:rsidRDefault="00EF5394">
      <w:pPr>
        <w:ind w:left="0" w:right="13" w:firstLine="0"/>
      </w:pPr>
      <w:r>
        <w:t>W ostatnich latach obserwuje si</w:t>
      </w:r>
      <w:r>
        <w:t>ę</w:t>
      </w:r>
      <w:r>
        <w:t xml:space="preserve"> wzrost zainteresowania jednostek samorz</w:t>
      </w:r>
      <w:r>
        <w:t>ą</w:t>
      </w:r>
      <w:r>
        <w:t>du terytorialnego realizacj</w:t>
      </w:r>
      <w:r>
        <w:t>ą</w:t>
      </w:r>
      <w:r>
        <w:t xml:space="preserve"> us</w:t>
      </w:r>
      <w:r>
        <w:t>ł</w:t>
      </w:r>
      <w:r>
        <w:t>ug asystencji osobistej. Mimo to nadal wiele osób z niepe</w:t>
      </w:r>
      <w:r>
        <w:t>ł</w:t>
      </w:r>
      <w:r>
        <w:t>nosprawno</w:t>
      </w:r>
      <w:r>
        <w:t>ś</w:t>
      </w:r>
      <w:r>
        <w:t>ciami nie ma mo</w:t>
      </w:r>
      <w:r>
        <w:t>ż</w:t>
      </w:r>
      <w:r>
        <w:t>liwo</w:t>
      </w:r>
      <w:r>
        <w:t>ś</w:t>
      </w:r>
      <w:r>
        <w:t>ci skorzystania z ww. us</w:t>
      </w:r>
      <w:r>
        <w:t>ł</w:t>
      </w:r>
      <w:r>
        <w:t xml:space="preserve">ugi. Jednym z celów </w:t>
      </w:r>
    </w:p>
    <w:p w:rsidR="00F25FAB" w:rsidRDefault="00EF5394">
      <w:pPr>
        <w:ind w:left="0" w:right="13" w:firstLine="0"/>
      </w:pPr>
      <w:r>
        <w:t>Programu jest obj</w:t>
      </w:r>
      <w:r>
        <w:t>ę</w:t>
      </w:r>
      <w:r>
        <w:t>cie zasi</w:t>
      </w:r>
      <w:r>
        <w:t>ę</w:t>
      </w:r>
      <w:r>
        <w:t>giem jak najwi</w:t>
      </w:r>
      <w:r>
        <w:t>ę</w:t>
      </w:r>
      <w:r>
        <w:t>kszej liczby jednostek samorz</w:t>
      </w:r>
      <w:r>
        <w:t>ą</w:t>
      </w:r>
      <w:r>
        <w:t>du terytorialnego (zwi</w:t>
      </w:r>
      <w:r>
        <w:t>ę</w:t>
      </w:r>
      <w:r>
        <w:t>kszenie liczby jednostek samorz</w:t>
      </w:r>
      <w:r>
        <w:t>ą</w:t>
      </w:r>
      <w:r>
        <w:t>du terytorialnego w stosunku do liczby jednostek, które realizowa</w:t>
      </w:r>
      <w:r>
        <w:t>ł</w:t>
      </w:r>
      <w:r>
        <w:t xml:space="preserve">y Program w roku </w:t>
      </w:r>
      <w:r>
        <w:t>poprzednim), w których us</w:t>
      </w:r>
      <w:r>
        <w:t>ł</w:t>
      </w:r>
      <w:r>
        <w:t>ugi asystencji osobistej dla osób z niepe</w:t>
      </w:r>
      <w:r>
        <w:t>ł</w:t>
      </w:r>
      <w:r>
        <w:t>nosprawno</w:t>
      </w:r>
      <w:r>
        <w:t>ś</w:t>
      </w:r>
      <w:r>
        <w:t>ciami jeszcze nie by</w:t>
      </w:r>
      <w:r>
        <w:t>ł</w:t>
      </w:r>
      <w:r>
        <w:t>y realizowane, przy jednoczesnym zachowaniu ci</w:t>
      </w:r>
      <w:r>
        <w:t>ą</w:t>
      </w:r>
      <w:r>
        <w:t>g</w:t>
      </w:r>
      <w:r>
        <w:t>ł</w:t>
      </w:r>
      <w:r>
        <w:t>o</w:t>
      </w:r>
      <w:r>
        <w:t>ś</w:t>
      </w:r>
      <w:r>
        <w:t>ci us</w:t>
      </w:r>
      <w:r>
        <w:t>ł</w:t>
      </w:r>
      <w:r>
        <w:t>ug asystencji osobistej w jednostkach samorz</w:t>
      </w:r>
      <w:r>
        <w:t>ą</w:t>
      </w:r>
      <w:r>
        <w:t>du terytorialnego, które dotychczas realizowa</w:t>
      </w:r>
      <w:r>
        <w:t>ł</w:t>
      </w:r>
      <w:r>
        <w:t>y Program</w:t>
      </w:r>
      <w:r>
        <w:t>.</w:t>
      </w:r>
      <w:r>
        <w:rPr>
          <w:sz w:val="22"/>
        </w:rPr>
        <w:t xml:space="preserve"> </w:t>
      </w:r>
    </w:p>
    <w:p w:rsidR="00F25FAB" w:rsidRDefault="00EF5394">
      <w:pPr>
        <w:ind w:left="0" w:right="13" w:firstLine="0"/>
      </w:pPr>
      <w:r>
        <w:t>Istotnym elementem rozwijania us</w:t>
      </w:r>
      <w:r>
        <w:t>ł</w:t>
      </w:r>
      <w:r>
        <w:t>ug asystencji osobistej dla osób z niepe</w:t>
      </w:r>
      <w:r>
        <w:t>ł</w:t>
      </w:r>
      <w:r>
        <w:t>nosprawno</w:t>
      </w:r>
      <w:r>
        <w:t>ś</w:t>
      </w:r>
      <w:r>
        <w:t>ciami jest tak</w:t>
      </w:r>
      <w:r>
        <w:t>ż</w:t>
      </w:r>
      <w:r>
        <w:t>e budowanie partnerstwa jednostek samorz</w:t>
      </w:r>
      <w:r>
        <w:t>ą</w:t>
      </w:r>
      <w:r>
        <w:t>du terytorialnego z podmiotami ekonomii spo</w:t>
      </w:r>
      <w:r>
        <w:t>ł</w:t>
      </w:r>
      <w:r>
        <w:t>ecznej. Podmioty te charakteryzuj</w:t>
      </w:r>
      <w:r>
        <w:t>ą</w:t>
      </w:r>
      <w:r>
        <w:t xml:space="preserve"> si</w:t>
      </w:r>
      <w:r>
        <w:t>ę</w:t>
      </w:r>
      <w:r>
        <w:t xml:space="preserve"> priorytetowym podej</w:t>
      </w:r>
      <w:r>
        <w:t>ś</w:t>
      </w:r>
      <w:r>
        <w:t xml:space="preserve">ciem do </w:t>
      </w:r>
      <w:r>
        <w:lastRenderedPageBreak/>
        <w:t>re</w:t>
      </w:r>
      <w:r>
        <w:t>alizowania celów spo</w:t>
      </w:r>
      <w:r>
        <w:t>ł</w:t>
      </w:r>
      <w:r>
        <w:t>ecznych oraz niekomercyjnym charakterem dzia</w:t>
      </w:r>
      <w:r>
        <w:t>ł</w:t>
      </w:r>
      <w:r>
        <w:t>alno</w:t>
      </w:r>
      <w:r>
        <w:t>ś</w:t>
      </w:r>
      <w:r>
        <w:t>ci. Z uwagi na oddolny charakter dysponuj</w:t>
      </w:r>
      <w:r>
        <w:t>ą</w:t>
      </w:r>
      <w:r>
        <w:t xml:space="preserve"> one równie</w:t>
      </w:r>
      <w:r>
        <w:t>ż</w:t>
      </w:r>
      <w:r>
        <w:t xml:space="preserve"> wiedz</w:t>
      </w:r>
      <w:r>
        <w:t>ą</w:t>
      </w:r>
      <w:r>
        <w:t xml:space="preserve"> i odpowiednim przygotowaniem do </w:t>
      </w:r>
      <w:r>
        <w:t>ś</w:t>
      </w:r>
      <w:r>
        <w:t>wiadczenia us</w:t>
      </w:r>
      <w:r>
        <w:t>ł</w:t>
      </w:r>
      <w:r>
        <w:t>ug odpowiadaj</w:t>
      </w:r>
      <w:r>
        <w:t>ą</w:t>
      </w:r>
      <w:r>
        <w:t xml:space="preserve">cych na potrzeby konkretnych osób z </w:t>
      </w:r>
    </w:p>
    <w:p w:rsidR="00F25FAB" w:rsidRDefault="00EF5394">
      <w:pPr>
        <w:ind w:left="0" w:right="13" w:firstLine="0"/>
      </w:pPr>
      <w:r>
        <w:t>niepe</w:t>
      </w:r>
      <w:r>
        <w:t>ł</w:t>
      </w:r>
      <w:r>
        <w:t>nosprawno</w:t>
      </w:r>
      <w:r>
        <w:t>ś</w:t>
      </w:r>
      <w:r>
        <w:t>ciami. Ws</w:t>
      </w:r>
      <w:r>
        <w:t>pieranie partnerstwa jednostek samorz</w:t>
      </w:r>
      <w:r>
        <w:t>ą</w:t>
      </w:r>
      <w:r>
        <w:t>du terytorialnego i podmiotów ekonomii spo</w:t>
      </w:r>
      <w:r>
        <w:t>ł</w:t>
      </w:r>
      <w:r>
        <w:t>ecznej w realizowaniu us</w:t>
      </w:r>
      <w:r>
        <w:t>ł</w:t>
      </w:r>
      <w:r>
        <w:t>ug spo</w:t>
      </w:r>
      <w:r>
        <w:t>ł</w:t>
      </w:r>
      <w:r>
        <w:t>ecznych wynika równie</w:t>
      </w:r>
      <w:r>
        <w:t>ż</w:t>
      </w:r>
      <w:r>
        <w:t xml:space="preserve"> bezpo</w:t>
      </w:r>
      <w:r>
        <w:t>ś</w:t>
      </w:r>
      <w:r>
        <w:t>rednio z zapisów Strategii Rozwoju Us</w:t>
      </w:r>
      <w:r>
        <w:t>ł</w:t>
      </w:r>
      <w:r>
        <w:t>ug Spo</w:t>
      </w:r>
      <w:r>
        <w:t>ł</w:t>
      </w:r>
      <w:r>
        <w:t>ecznych oraz Krajowego Programu Rozwoju Ekonomii Spo</w:t>
      </w:r>
      <w:r>
        <w:t>ł</w:t>
      </w:r>
      <w:r>
        <w:t>ecznej. Z tych wzgl</w:t>
      </w:r>
      <w:r>
        <w:t>ę</w:t>
      </w:r>
      <w:r>
        <w:t>dów w ramach niniejszego Programu promowane b</w:t>
      </w:r>
      <w:r>
        <w:t>ę</w:t>
      </w:r>
      <w:r>
        <w:t>dzie nawi</w:t>
      </w:r>
      <w:r>
        <w:t>ą</w:t>
      </w:r>
      <w:r>
        <w:t>zywanie przez samorz</w:t>
      </w:r>
      <w:r>
        <w:t>ą</w:t>
      </w:r>
      <w:r>
        <w:t>dy gmin i powiatów takiej wspó</w:t>
      </w:r>
      <w:r>
        <w:t>ł</w:t>
      </w:r>
      <w:r>
        <w:t xml:space="preserve">pracy. </w:t>
      </w:r>
    </w:p>
    <w:p w:rsidR="00F25FAB" w:rsidRDefault="00EF5394">
      <w:pPr>
        <w:spacing w:after="161" w:line="259" w:lineRule="auto"/>
        <w:ind w:left="0" w:right="0" w:firstLine="0"/>
      </w:pPr>
      <w:r>
        <w:t xml:space="preserve"> </w:t>
      </w:r>
    </w:p>
    <w:p w:rsidR="00F25FAB" w:rsidRDefault="00EF5394">
      <w:pPr>
        <w:pStyle w:val="Nagwek1"/>
        <w:ind w:left="198" w:hanging="213"/>
      </w:pPr>
      <w:bookmarkStart w:id="2" w:name="_Toc30061"/>
      <w:r>
        <w:t xml:space="preserve">Podstawa prawna Programu </w:t>
      </w:r>
      <w:bookmarkEnd w:id="2"/>
    </w:p>
    <w:p w:rsidR="00F25FAB" w:rsidRDefault="00EF5394">
      <w:pPr>
        <w:ind w:left="0" w:right="13" w:firstLine="0"/>
      </w:pPr>
      <w:r>
        <w:t>Podstaw</w:t>
      </w:r>
      <w:r>
        <w:t>ą</w:t>
      </w:r>
      <w:r>
        <w:t xml:space="preserve"> prawn</w:t>
      </w:r>
      <w:r>
        <w:t>ą</w:t>
      </w:r>
      <w:r>
        <w:t xml:space="preserve"> Programu jest art. 7 ust. 5 ustawy z dnia 23 pa</w:t>
      </w:r>
      <w:r>
        <w:t>ź</w:t>
      </w:r>
      <w:r>
        <w:t>dziernika 2018 r. o Funduszu</w:t>
      </w:r>
      <w:r>
        <w:t xml:space="preserve"> Solidarno</w:t>
      </w:r>
      <w:r>
        <w:t>ś</w:t>
      </w:r>
      <w:r>
        <w:t xml:space="preserve">ciowym (Dz. U. z 2024 r. poz. 296 i 863). Nabór wniosków zostanie przeprowadzony zgodnie z art. 13 ww. ustawy. </w:t>
      </w:r>
    </w:p>
    <w:p w:rsidR="00F25FAB" w:rsidRDefault="00EF5394">
      <w:pPr>
        <w:spacing w:after="161" w:line="259" w:lineRule="auto"/>
        <w:ind w:left="0" w:right="0" w:firstLine="0"/>
      </w:pPr>
      <w:r>
        <w:t xml:space="preserve"> </w:t>
      </w:r>
    </w:p>
    <w:p w:rsidR="00F25FAB" w:rsidRDefault="00EF5394">
      <w:pPr>
        <w:pStyle w:val="Nagwek1"/>
        <w:ind w:left="273" w:hanging="288"/>
      </w:pPr>
      <w:bookmarkStart w:id="3" w:name="_Toc30062"/>
      <w:r>
        <w:t xml:space="preserve">Diagnoza sytuacji </w:t>
      </w:r>
      <w:bookmarkEnd w:id="3"/>
    </w:p>
    <w:p w:rsidR="00F25FAB" w:rsidRDefault="00EF5394">
      <w:pPr>
        <w:ind w:left="0" w:right="13" w:firstLine="0"/>
      </w:pPr>
      <w:r>
        <w:t>Program zapewni wsparcie nast</w:t>
      </w:r>
      <w:r>
        <w:t>ę</w:t>
      </w:r>
      <w:r>
        <w:t>puj</w:t>
      </w:r>
      <w:r>
        <w:t>ą</w:t>
      </w:r>
      <w:r>
        <w:t>cym osobom, zwanym dalej „uczestnikami”, w wykonywaniu codziennych czynno</w:t>
      </w:r>
      <w:r>
        <w:t>ś</w:t>
      </w:r>
      <w:r>
        <w:t>ci o</w:t>
      </w:r>
      <w:r>
        <w:t xml:space="preserve">raz funkcjonowaniu w </w:t>
      </w:r>
      <w:r>
        <w:t>ż</w:t>
      </w:r>
      <w:r>
        <w:t>yciu spo</w:t>
      </w:r>
      <w:r>
        <w:t>ł</w:t>
      </w:r>
      <w:r>
        <w:t xml:space="preserve">ecznym: </w:t>
      </w:r>
    </w:p>
    <w:p w:rsidR="00F25FAB" w:rsidRDefault="00EF5394">
      <w:pPr>
        <w:numPr>
          <w:ilvl w:val="0"/>
          <w:numId w:val="2"/>
        </w:numPr>
        <w:ind w:right="13" w:hanging="425"/>
      </w:pPr>
      <w:r>
        <w:t>dzieciom od uko</w:t>
      </w:r>
      <w:r>
        <w:t>ń</w:t>
      </w:r>
      <w:r>
        <w:t xml:space="preserve">czenia 2. roku </w:t>
      </w:r>
      <w:r>
        <w:t>ż</w:t>
      </w:r>
      <w:r>
        <w:t>ycia do uko</w:t>
      </w:r>
      <w:r>
        <w:t>ń</w:t>
      </w:r>
      <w:r>
        <w:t xml:space="preserve">czenia 16. roku </w:t>
      </w:r>
      <w:r>
        <w:t>ż</w:t>
      </w:r>
      <w:r>
        <w:t>ycia posiadaj</w:t>
      </w:r>
      <w:r>
        <w:t>ą</w:t>
      </w:r>
      <w:r>
        <w:t>cym orzeczenie o niepe</w:t>
      </w:r>
      <w:r>
        <w:t>ł</w:t>
      </w:r>
      <w:r>
        <w:t>nosprawno</w:t>
      </w:r>
      <w:r>
        <w:t>ś</w:t>
      </w:r>
      <w:r>
        <w:t xml:space="preserve">ci </w:t>
      </w:r>
      <w:r>
        <w:t>łą</w:t>
      </w:r>
      <w:r>
        <w:t>cznie ze wskazaniami w pkt 7 i 8 w orzeczeniu  o niepe</w:t>
      </w:r>
      <w:r>
        <w:t>ł</w:t>
      </w:r>
      <w:r>
        <w:t>nosprawno</w:t>
      </w:r>
      <w:r>
        <w:t>ś</w:t>
      </w:r>
      <w:r>
        <w:t>ci - konieczno</w:t>
      </w:r>
      <w:r>
        <w:t>ś</w:t>
      </w:r>
      <w:r>
        <w:t>ci sta</w:t>
      </w:r>
      <w:r>
        <w:t>ł</w:t>
      </w:r>
      <w:r>
        <w:t>ej lub d</w:t>
      </w:r>
      <w:r>
        <w:t>ł</w:t>
      </w:r>
      <w:r>
        <w:t>ugotrwa</w:t>
      </w:r>
      <w:r>
        <w:t>ł</w:t>
      </w:r>
      <w:r>
        <w:t>ej opieki lub pomocy innej osoby w zwi</w:t>
      </w:r>
      <w:r>
        <w:t>ą</w:t>
      </w:r>
      <w:r>
        <w:t>zku ze znacznie ograniczon</w:t>
      </w:r>
      <w:r>
        <w:t>ą</w:t>
      </w:r>
      <w:r>
        <w:t xml:space="preserve"> mo</w:t>
      </w:r>
      <w:r>
        <w:t>ż</w:t>
      </w:r>
      <w:r>
        <w:t>liwo</w:t>
      </w:r>
      <w:r>
        <w:t>ś</w:t>
      </w:r>
      <w:r>
        <w:t>ci</w:t>
      </w:r>
      <w:r>
        <w:t>ą</w:t>
      </w:r>
      <w:r>
        <w:t xml:space="preserve"> samodzielnej egzystencji oraz konieczno</w:t>
      </w:r>
      <w:r>
        <w:t>ś</w:t>
      </w:r>
      <w:r>
        <w:t>ci sta</w:t>
      </w:r>
      <w:r>
        <w:t>ł</w:t>
      </w:r>
      <w:r>
        <w:t>ego wspó</w:t>
      </w:r>
      <w:r>
        <w:t>ł</w:t>
      </w:r>
      <w:r>
        <w:t>udzia</w:t>
      </w:r>
      <w:r>
        <w:t>ł</w:t>
      </w:r>
      <w:r>
        <w:t>u na co dzie</w:t>
      </w:r>
      <w:r>
        <w:t>ń</w:t>
      </w:r>
      <w:r>
        <w:t xml:space="preserve"> opiekuna dziecka w procesie jego leczenia, rehabilitacji i edukacji oraz </w:t>
      </w:r>
    </w:p>
    <w:p w:rsidR="00F25FAB" w:rsidRDefault="00EF5394">
      <w:pPr>
        <w:numPr>
          <w:ilvl w:val="0"/>
          <w:numId w:val="2"/>
        </w:numPr>
        <w:spacing w:after="124" w:line="259" w:lineRule="auto"/>
        <w:ind w:right="13" w:hanging="425"/>
      </w:pPr>
      <w:r>
        <w:t>osobom z niepe</w:t>
      </w:r>
      <w:r>
        <w:t>ł</w:t>
      </w:r>
      <w:r>
        <w:t>nosprawno</w:t>
      </w:r>
      <w:r>
        <w:t>ś</w:t>
      </w:r>
      <w:r>
        <w:t>ciami posiadaj</w:t>
      </w:r>
      <w:r>
        <w:t>ą</w:t>
      </w:r>
      <w:r>
        <w:t xml:space="preserve">cym orzeczenie: </w:t>
      </w:r>
    </w:p>
    <w:p w:rsidR="00F25FAB" w:rsidRDefault="00EF5394">
      <w:pPr>
        <w:numPr>
          <w:ilvl w:val="1"/>
          <w:numId w:val="2"/>
        </w:numPr>
        <w:spacing w:after="123" w:line="259" w:lineRule="auto"/>
        <w:ind w:right="13" w:hanging="425"/>
      </w:pPr>
      <w:r>
        <w:t>o znacznym stopniu niepe</w:t>
      </w:r>
      <w:r>
        <w:t>ł</w:t>
      </w:r>
      <w:r>
        <w:t>nosprawno</w:t>
      </w:r>
      <w:r>
        <w:t>ś</w:t>
      </w:r>
      <w:r>
        <w:t xml:space="preserve">ci albo </w:t>
      </w:r>
    </w:p>
    <w:p w:rsidR="00F25FAB" w:rsidRDefault="00EF5394">
      <w:pPr>
        <w:numPr>
          <w:ilvl w:val="1"/>
          <w:numId w:val="2"/>
        </w:numPr>
        <w:spacing w:line="259" w:lineRule="auto"/>
        <w:ind w:right="13" w:hanging="425"/>
      </w:pPr>
      <w:r>
        <w:t>o umiarkowanym stopniu niepe</w:t>
      </w:r>
      <w:r>
        <w:t>ł</w:t>
      </w:r>
      <w:r>
        <w:t>nosprawno</w:t>
      </w:r>
      <w:r>
        <w:t>ś</w:t>
      </w:r>
      <w:r>
        <w:t xml:space="preserve">ci, albo </w:t>
      </w:r>
    </w:p>
    <w:p w:rsidR="00F25FAB" w:rsidRDefault="00EF5394">
      <w:pPr>
        <w:numPr>
          <w:ilvl w:val="1"/>
          <w:numId w:val="2"/>
        </w:numPr>
        <w:ind w:right="13" w:hanging="425"/>
      </w:pPr>
      <w:r>
        <w:t>traktowane na równi z orzeczeniami wymienionymi w lit. a i b, zgodnie z art. 5  i art. 62 ustawy z dnia 27 sierpnia 1997 r. o rehabilitacji zawodowej i spo</w:t>
      </w:r>
      <w:r>
        <w:t>ł</w:t>
      </w:r>
      <w:r>
        <w:t>ecznej oraz zatrudnianiu osób niepe</w:t>
      </w:r>
      <w:r>
        <w:t>ł</w:t>
      </w:r>
      <w:r>
        <w:t xml:space="preserve">nosprawnych (Dz. U. z 2024 r. poz. 44 i 858). </w:t>
      </w:r>
    </w:p>
    <w:p w:rsidR="00F25FAB" w:rsidRDefault="00EF5394">
      <w:pPr>
        <w:ind w:left="0" w:right="13" w:firstLine="0"/>
      </w:pPr>
      <w:r>
        <w:lastRenderedPageBreak/>
        <w:t>Us</w:t>
      </w:r>
      <w:r>
        <w:t>ł</w:t>
      </w:r>
      <w:r>
        <w:t>ugi asystencji</w:t>
      </w:r>
      <w:r>
        <w:t xml:space="preserve"> osobistej wpisuj</w:t>
      </w:r>
      <w:r>
        <w:t>ą</w:t>
      </w:r>
      <w:r>
        <w:t xml:space="preserve"> si</w:t>
      </w:r>
      <w:r>
        <w:t>ę</w:t>
      </w:r>
      <w:r>
        <w:t xml:space="preserve"> w jeden z g</w:t>
      </w:r>
      <w:r>
        <w:t>ł</w:t>
      </w:r>
      <w:r>
        <w:t>ównych celów Funduszu Solidarno</w:t>
      </w:r>
      <w:r>
        <w:t>ś</w:t>
      </w:r>
      <w:r>
        <w:t>ciowego, zwanego dalej „Funduszem”, tj. wsparcie spo</w:t>
      </w:r>
      <w:r>
        <w:t>ł</w:t>
      </w:r>
      <w:r>
        <w:t>eczne osób niepe</w:t>
      </w:r>
      <w:r>
        <w:t>ł</w:t>
      </w:r>
      <w:r>
        <w:t xml:space="preserve">nosprawnych. </w:t>
      </w:r>
    </w:p>
    <w:p w:rsidR="00F25FAB" w:rsidRDefault="00EF5394">
      <w:pPr>
        <w:ind w:left="0" w:right="13" w:firstLine="0"/>
      </w:pPr>
      <w:r>
        <w:t>Celem rozpowszechnienia us</w:t>
      </w:r>
      <w:r>
        <w:t>ł</w:t>
      </w:r>
      <w:r>
        <w:t>ug asystencji osobistej jest zwi</w:t>
      </w:r>
      <w:r>
        <w:t>ę</w:t>
      </w:r>
      <w:r>
        <w:t>kszenie szans osób z niepe</w:t>
      </w:r>
      <w:r>
        <w:t>ł</w:t>
      </w:r>
      <w:r>
        <w:t>nosprawno</w:t>
      </w:r>
      <w:r>
        <w:t>ś</w:t>
      </w:r>
      <w:r>
        <w:t>ciami na</w:t>
      </w:r>
      <w:r>
        <w:t xml:space="preserve"> prowadzenie bardziej niezale</w:t>
      </w:r>
      <w:r>
        <w:t>ż</w:t>
      </w:r>
      <w:r>
        <w:t xml:space="preserve">nego/samodzielnego i aktywnego </w:t>
      </w:r>
      <w:r>
        <w:t>ż</w:t>
      </w:r>
      <w:r>
        <w:t>ycia. Tak wi</w:t>
      </w:r>
      <w:r>
        <w:t>ę</w:t>
      </w:r>
      <w:r>
        <w:t>c, nadrz</w:t>
      </w:r>
      <w:r>
        <w:t>ę</w:t>
      </w:r>
      <w:r>
        <w:t>dnym celem us</w:t>
      </w:r>
      <w:r>
        <w:t>ł</w:t>
      </w:r>
      <w:r>
        <w:t>ug asystencji osobistej powinno by</w:t>
      </w:r>
      <w:r>
        <w:t>ć</w:t>
      </w:r>
      <w:r>
        <w:t xml:space="preserve"> d</w:t>
      </w:r>
      <w:r>
        <w:t>ąż</w:t>
      </w:r>
      <w:r>
        <w:t>enie do poprawy funkcjonowania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 xml:space="preserve"> w jej </w:t>
      </w:r>
      <w:r>
        <w:t>ś</w:t>
      </w:r>
      <w:r>
        <w:t>rodowisku, zwi</w:t>
      </w:r>
      <w:r>
        <w:t>ę</w:t>
      </w:r>
      <w:r>
        <w:t>kszenia mo</w:t>
      </w:r>
      <w:r>
        <w:t>ż</w:t>
      </w:r>
      <w:r>
        <w:t>liwo</w:t>
      </w:r>
      <w:r>
        <w:t>ś</w:t>
      </w:r>
      <w:r>
        <w:t>ci zaspokajania jej po</w:t>
      </w:r>
      <w:r>
        <w:t>trzeb oraz w</w:t>
      </w:r>
      <w:r>
        <w:t>łą</w:t>
      </w:r>
      <w:r>
        <w:t xml:space="preserve">czenia jej w </w:t>
      </w:r>
      <w:r>
        <w:t>ż</w:t>
      </w:r>
      <w:r>
        <w:t>ycie spo</w:t>
      </w:r>
      <w:r>
        <w:t>ł</w:t>
      </w:r>
      <w:r>
        <w:t xml:space="preserve">eczne. </w:t>
      </w:r>
    </w:p>
    <w:p w:rsidR="00F25FAB" w:rsidRDefault="00EF5394">
      <w:pPr>
        <w:ind w:left="0" w:right="13" w:firstLine="0"/>
      </w:pPr>
      <w:r>
        <w:t>Us</w:t>
      </w:r>
      <w:r>
        <w:t>ł</w:t>
      </w:r>
      <w:r>
        <w:t>ugi asystencji osobistej s</w:t>
      </w:r>
      <w:r>
        <w:t>ą</w:t>
      </w:r>
      <w:r>
        <w:t xml:space="preserve"> powszechn</w:t>
      </w:r>
      <w:r>
        <w:t>ą</w:t>
      </w:r>
      <w:r>
        <w:t xml:space="preserve"> form</w:t>
      </w:r>
      <w:r>
        <w:t>ą</w:t>
      </w:r>
      <w:r>
        <w:t xml:space="preserve"> wsparcia osób z niepe</w:t>
      </w:r>
      <w:r>
        <w:t>ł</w:t>
      </w:r>
      <w:r>
        <w:t>nosprawno</w:t>
      </w:r>
      <w:r>
        <w:t>ś</w:t>
      </w:r>
      <w:r>
        <w:t xml:space="preserve">ciami w takich krajach jak: Szwecja, Wielka Brytania, Austria, Dania, Francja, Hiszpania. </w:t>
      </w:r>
    </w:p>
    <w:p w:rsidR="00F25FAB" w:rsidRDefault="00EF5394">
      <w:pPr>
        <w:ind w:left="0" w:right="13" w:firstLine="0"/>
      </w:pPr>
      <w:r>
        <w:t>Asystencja osobista jest kluczow</w:t>
      </w:r>
      <w:r>
        <w:t>ą</w:t>
      </w:r>
      <w:r>
        <w:t xml:space="preserve"> us</w:t>
      </w:r>
      <w:r>
        <w:t>ł</w:t>
      </w:r>
      <w:r>
        <w:t>ug</w:t>
      </w:r>
      <w:r>
        <w:t>ą</w:t>
      </w:r>
      <w:r>
        <w:t xml:space="preserve"> kierowan</w:t>
      </w:r>
      <w:r>
        <w:t>ą</w:t>
      </w:r>
      <w:r>
        <w:t xml:space="preserve"> do osób z niepe</w:t>
      </w:r>
      <w:r>
        <w:t>ł</w:t>
      </w:r>
      <w:r>
        <w:t>nosprawno</w:t>
      </w:r>
      <w:r>
        <w:t>ś</w:t>
      </w:r>
      <w:r>
        <w:t>ciami, do której odnosi si</w:t>
      </w:r>
      <w:r>
        <w:t>ę</w:t>
      </w:r>
      <w:r>
        <w:t xml:space="preserve"> art. 19 lit. b Konwencji z dnia 13 grudnia 2006 r. o prawach osób niepe</w:t>
      </w:r>
      <w:r>
        <w:t>ł</w:t>
      </w:r>
      <w:r>
        <w:t xml:space="preserve">nosprawnych (Dz. U. z 2012 r. poz. 1169 oraz z 2018 r. poz. 1217). Kwestia m.in. </w:t>
      </w:r>
    </w:p>
    <w:p w:rsidR="00F25FAB" w:rsidRDefault="00EF5394">
      <w:pPr>
        <w:ind w:left="0" w:right="13" w:firstLine="0"/>
      </w:pPr>
      <w:r>
        <w:t>potrzeby jej upowszechnienia znalaz</w:t>
      </w:r>
      <w:r>
        <w:t>ł</w:t>
      </w:r>
      <w:r>
        <w:t>a</w:t>
      </w:r>
      <w:r>
        <w:t xml:space="preserve"> swoje odzwierciedlenie w pierwszej w Polsce Strategii na rzecz Osób z Niepe</w:t>
      </w:r>
      <w:r>
        <w:t>ł</w:t>
      </w:r>
      <w:r>
        <w:t>nosprawno</w:t>
      </w:r>
      <w:r>
        <w:t>ś</w:t>
      </w:r>
      <w:r>
        <w:t>ciami 2021-2030, przyj</w:t>
      </w:r>
      <w:r>
        <w:t>ę</w:t>
      </w:r>
      <w:r>
        <w:t>tej uchwa</w:t>
      </w:r>
      <w:r>
        <w:t>łą</w:t>
      </w:r>
      <w:r>
        <w:t xml:space="preserve"> nr 27 Rady Ministrów z dnia 16 lutego 2021 r. w sprawie przyj</w:t>
      </w:r>
      <w:r>
        <w:t>ę</w:t>
      </w:r>
      <w:r>
        <w:t>cia dokumentu Strategia na rzecz Osób z Niepe</w:t>
      </w:r>
      <w:r>
        <w:t>ł</w:t>
      </w:r>
      <w:r>
        <w:t>nosprawno</w:t>
      </w:r>
      <w:r>
        <w:t>ś</w:t>
      </w:r>
      <w:r>
        <w:t xml:space="preserve">ciami 2021-2030 </w:t>
      </w:r>
      <w:r>
        <w:t>(M.P. poz. 218). Zgodnie z jej za</w:t>
      </w:r>
      <w:r>
        <w:t>ł</w:t>
      </w:r>
      <w:r>
        <w:t>o</w:t>
      </w:r>
      <w:r>
        <w:t>ż</w:t>
      </w:r>
      <w:r>
        <w:t>eniami zakres us</w:t>
      </w:r>
      <w:r>
        <w:t>ł</w:t>
      </w:r>
      <w:r>
        <w:t>ug asystencji osobistej b</w:t>
      </w:r>
      <w:r>
        <w:t>ę</w:t>
      </w:r>
      <w:r>
        <w:t xml:space="preserve">dzie </w:t>
      </w:r>
      <w:r>
        <w:t>ś</w:t>
      </w:r>
      <w:r>
        <w:t>ci</w:t>
      </w:r>
      <w:r>
        <w:t>ś</w:t>
      </w:r>
      <w:r>
        <w:t xml:space="preserve">le dostosowany do potrzeb danej osoby z </w:t>
      </w:r>
    </w:p>
    <w:p w:rsidR="00F25FAB" w:rsidRDefault="00EF5394">
      <w:pPr>
        <w:spacing w:after="119"/>
        <w:ind w:left="0" w:right="13" w:firstLine="0"/>
      </w:pPr>
      <w:r>
        <w:t>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, która to osoba b</w:t>
      </w:r>
      <w:r>
        <w:t>ę</w:t>
      </w:r>
      <w:r>
        <w:t>dzie kierowa</w:t>
      </w:r>
      <w:r>
        <w:t>ł</w:t>
      </w:r>
      <w:r>
        <w:t>a realizacj</w:t>
      </w:r>
      <w:r>
        <w:t>ą</w:t>
      </w:r>
      <w:r>
        <w:t xml:space="preserve"> </w:t>
      </w:r>
      <w:r>
        <w:t>ś</w:t>
      </w:r>
      <w:r>
        <w:t>wiadczonych dla niej us</w:t>
      </w:r>
      <w:r>
        <w:t>ł</w:t>
      </w:r>
      <w:r>
        <w:t>ug asystencji osobistej.</w:t>
      </w:r>
      <w:r>
        <w:rPr>
          <w:sz w:val="20"/>
        </w:rPr>
        <w:t xml:space="preserve"> </w:t>
      </w:r>
    </w:p>
    <w:p w:rsidR="00F25FAB" w:rsidRDefault="00EF5394">
      <w:pPr>
        <w:spacing w:after="123" w:line="259" w:lineRule="auto"/>
        <w:ind w:left="0" w:right="0" w:firstLine="0"/>
      </w:pPr>
      <w:r>
        <w:rPr>
          <w:b/>
        </w:rPr>
        <w:t>Dane liczbow</w:t>
      </w:r>
      <w:r>
        <w:rPr>
          <w:b/>
        </w:rPr>
        <w:t xml:space="preserve">e: </w:t>
      </w:r>
    </w:p>
    <w:p w:rsidR="00F25FAB" w:rsidRDefault="00EF5394">
      <w:pPr>
        <w:ind w:left="0" w:right="937" w:firstLine="0"/>
      </w:pPr>
      <w:r>
        <w:t>Wed</w:t>
      </w:r>
      <w:r>
        <w:t>ł</w:t>
      </w:r>
      <w:r>
        <w:t>ug danych z Elektronicznego Krajowego Systemu Monitorowania i Orzekania o Niepe</w:t>
      </w:r>
      <w:r>
        <w:t>ł</w:t>
      </w:r>
      <w:r>
        <w:t>nosprawno</w:t>
      </w:r>
      <w:r>
        <w:t>ś</w:t>
      </w:r>
      <w:r>
        <w:t>ci (stan na dzie</w:t>
      </w:r>
      <w:r>
        <w:t>ń</w:t>
      </w:r>
      <w:r>
        <w:t xml:space="preserve"> 30 czerwca 2024 r.) liczba: </w:t>
      </w:r>
    </w:p>
    <w:p w:rsidR="00F25FAB" w:rsidRDefault="00EF5394">
      <w:pPr>
        <w:numPr>
          <w:ilvl w:val="0"/>
          <w:numId w:val="3"/>
        </w:numPr>
        <w:ind w:right="13" w:hanging="425"/>
      </w:pPr>
      <w:r>
        <w:t>dzieci z niepe</w:t>
      </w:r>
      <w:r>
        <w:t>ł</w:t>
      </w:r>
      <w:r>
        <w:t>nosprawno</w:t>
      </w:r>
      <w:r>
        <w:t>ś</w:t>
      </w:r>
      <w:r>
        <w:t>ciami posiadaj</w:t>
      </w:r>
      <w:r>
        <w:t>ą</w:t>
      </w:r>
      <w:r>
        <w:t>cych orzeczenie o niepe</w:t>
      </w:r>
      <w:r>
        <w:t>ł</w:t>
      </w:r>
      <w:r>
        <w:t>nosprawno</w:t>
      </w:r>
      <w:r>
        <w:t>ś</w:t>
      </w:r>
      <w:r>
        <w:t xml:space="preserve">ci </w:t>
      </w:r>
      <w:r>
        <w:t>łą</w:t>
      </w:r>
      <w:r>
        <w:t>cznie ze wskazaniami w pkt 7 i 8 w orzeczeniu o niepe</w:t>
      </w:r>
      <w:r>
        <w:t>ł</w:t>
      </w:r>
      <w:r>
        <w:t>nosprawno</w:t>
      </w:r>
      <w:r>
        <w:t>ś</w:t>
      </w:r>
      <w:r>
        <w:t>ci - konieczno</w:t>
      </w:r>
      <w:r>
        <w:t>ś</w:t>
      </w:r>
      <w:r>
        <w:t>ci sta</w:t>
      </w:r>
      <w:r>
        <w:t>ł</w:t>
      </w:r>
      <w:r>
        <w:t>ej lub d</w:t>
      </w:r>
      <w:r>
        <w:t>ł</w:t>
      </w:r>
      <w:r>
        <w:t>ugotrwa</w:t>
      </w:r>
      <w:r>
        <w:t>ł</w:t>
      </w:r>
      <w:r>
        <w:t>ej opieki lub pomocy innej osoby w zwi</w:t>
      </w:r>
      <w:r>
        <w:t>ą</w:t>
      </w:r>
      <w:r>
        <w:t>zku ze znacznie ograniczon</w:t>
      </w:r>
      <w:r>
        <w:t>ą</w:t>
      </w:r>
      <w:r>
        <w:t xml:space="preserve"> mo</w:t>
      </w:r>
      <w:r>
        <w:t>ż</w:t>
      </w:r>
      <w:r>
        <w:t>liwo</w:t>
      </w:r>
      <w:r>
        <w:t>ś</w:t>
      </w:r>
      <w:r>
        <w:t>ci</w:t>
      </w:r>
      <w:r>
        <w:t>ą</w:t>
      </w:r>
      <w:r>
        <w:t xml:space="preserve"> samodzielnej egzystencji oraz konieczno</w:t>
      </w:r>
      <w:r>
        <w:t>ś</w:t>
      </w:r>
      <w:r>
        <w:t>ci sta</w:t>
      </w:r>
      <w:r>
        <w:t>ł</w:t>
      </w:r>
      <w:r>
        <w:t>ego wspó</w:t>
      </w:r>
      <w:r>
        <w:t>ł</w:t>
      </w:r>
      <w:r>
        <w:t>udzia</w:t>
      </w:r>
      <w:r>
        <w:t>ł</w:t>
      </w:r>
      <w:r>
        <w:t>u na co dzie</w:t>
      </w:r>
      <w:r>
        <w:t>ń</w:t>
      </w:r>
      <w:r>
        <w:t xml:space="preserve"> opiekuna dziecka w procesie jego leczenia, rehabilitacji i edukacji, w wieku od uko</w:t>
      </w:r>
      <w:r>
        <w:t>ń</w:t>
      </w:r>
      <w:r>
        <w:t xml:space="preserve">czenia 2. roku </w:t>
      </w:r>
      <w:r>
        <w:t>ż</w:t>
      </w:r>
      <w:r>
        <w:t>ycia do uko</w:t>
      </w:r>
      <w:r>
        <w:t>ń</w:t>
      </w:r>
      <w:r>
        <w:t xml:space="preserve">czenia 16. roku </w:t>
      </w:r>
      <w:r>
        <w:t>ż</w:t>
      </w:r>
      <w:r>
        <w:t xml:space="preserve">ycia wynosi 98 554; </w:t>
      </w:r>
    </w:p>
    <w:p w:rsidR="00F25FAB" w:rsidRDefault="00EF5394">
      <w:pPr>
        <w:numPr>
          <w:ilvl w:val="0"/>
          <w:numId w:val="3"/>
        </w:numPr>
        <w:ind w:right="13" w:hanging="425"/>
      </w:pPr>
      <w:r>
        <w:lastRenderedPageBreak/>
        <w:t>osób zaliczonych do znacznego lub umiarkowanego stopnia niepe</w:t>
      </w:r>
      <w:r>
        <w:t>ł</w:t>
      </w:r>
      <w:r>
        <w:t>nosprawno</w:t>
      </w:r>
      <w:r>
        <w:t>ś</w:t>
      </w:r>
      <w:r>
        <w:t>ci, zgodnie z prawomocnym orzecz</w:t>
      </w:r>
      <w:r>
        <w:t>eniem lub wyrokiem s</w:t>
      </w:r>
      <w:r>
        <w:t>ą</w:t>
      </w:r>
      <w:r>
        <w:t>du, z uwzgl</w:t>
      </w:r>
      <w:r>
        <w:t>ę</w:t>
      </w:r>
      <w:r>
        <w:t>dnieniem stopnia niepe</w:t>
      </w:r>
      <w:r>
        <w:t>ł</w:t>
      </w:r>
      <w:r>
        <w:t>nosprawno</w:t>
      </w:r>
      <w:r>
        <w:t>ś</w:t>
      </w:r>
      <w:r>
        <w:t>ci osób pomi</w:t>
      </w:r>
      <w:r>
        <w:t>ę</w:t>
      </w:r>
      <w:r>
        <w:t xml:space="preserve">dzy 16. a 18. rokiem </w:t>
      </w:r>
      <w:r>
        <w:t>ż</w:t>
      </w:r>
      <w:r>
        <w:t xml:space="preserve">ycia wynosi </w:t>
      </w:r>
      <w:r>
        <w:t>łą</w:t>
      </w:r>
      <w:r>
        <w:t xml:space="preserve">cznie 73841; </w:t>
      </w:r>
    </w:p>
    <w:p w:rsidR="00F25FAB" w:rsidRDefault="00EF5394">
      <w:pPr>
        <w:numPr>
          <w:ilvl w:val="0"/>
          <w:numId w:val="3"/>
        </w:numPr>
        <w:ind w:right="13" w:hanging="425"/>
      </w:pPr>
      <w:r>
        <w:t>osób zaliczonych do znacznego stopnia niepe</w:t>
      </w:r>
      <w:r>
        <w:t>ł</w:t>
      </w:r>
      <w:r>
        <w:t>nosprawno</w:t>
      </w:r>
      <w:r>
        <w:t>ś</w:t>
      </w:r>
      <w:r>
        <w:t>ci, zgodnie z prawomocnym orzeczeniem lub wyrokiem s</w:t>
      </w:r>
      <w:r>
        <w:t>ą</w:t>
      </w:r>
      <w:r>
        <w:t>du, z uwzgl</w:t>
      </w:r>
      <w:r>
        <w:t>ę</w:t>
      </w:r>
      <w:r>
        <w:t>dnieniem</w:t>
      </w:r>
      <w:r>
        <w:t xml:space="preserve"> stopnia niepe</w:t>
      </w:r>
      <w:r>
        <w:t>ł</w:t>
      </w:r>
      <w:r>
        <w:t>nosprawno</w:t>
      </w:r>
      <w:r>
        <w:t>ś</w:t>
      </w:r>
      <w:r>
        <w:t xml:space="preserve">ci osób po 18. roku </w:t>
      </w:r>
      <w:r>
        <w:t>ż</w:t>
      </w:r>
      <w:r>
        <w:t xml:space="preserve">ycia wynosi 1 182 021; </w:t>
      </w:r>
    </w:p>
    <w:p w:rsidR="00F25FAB" w:rsidRDefault="00EF5394">
      <w:pPr>
        <w:numPr>
          <w:ilvl w:val="0"/>
          <w:numId w:val="3"/>
        </w:numPr>
        <w:ind w:right="13" w:hanging="425"/>
      </w:pPr>
      <w:r>
        <w:t>osób zaliczonych do umiarkowanego stopnia niepe</w:t>
      </w:r>
      <w:r>
        <w:t>ł</w:t>
      </w:r>
      <w:r>
        <w:t>nosprawno</w:t>
      </w:r>
      <w:r>
        <w:t>ś</w:t>
      </w:r>
      <w:r>
        <w:t>ci, zgodnie z prawomocnym orzeczeniem lub wyrokiem s</w:t>
      </w:r>
      <w:r>
        <w:t>ą</w:t>
      </w:r>
      <w:r>
        <w:t>du, z uwzgl</w:t>
      </w:r>
      <w:r>
        <w:t>ę</w:t>
      </w:r>
      <w:r>
        <w:t>dnieniem stopnia niepe</w:t>
      </w:r>
      <w:r>
        <w:t>ł</w:t>
      </w:r>
      <w:r>
        <w:t>nosprawno</w:t>
      </w:r>
      <w:r>
        <w:t>ś</w:t>
      </w:r>
      <w:r>
        <w:t xml:space="preserve">ci osób po 18. roku </w:t>
      </w:r>
      <w:r>
        <w:t>ż</w:t>
      </w:r>
      <w:r>
        <w:t xml:space="preserve">ycia wynosi 1 531 864. </w:t>
      </w:r>
    </w:p>
    <w:p w:rsidR="00F25FAB" w:rsidRDefault="00EF5394">
      <w:pPr>
        <w:spacing w:after="162" w:line="259" w:lineRule="auto"/>
        <w:ind w:left="0" w:right="0" w:firstLine="0"/>
      </w:pPr>
      <w:r>
        <w:t xml:space="preserve"> </w:t>
      </w:r>
    </w:p>
    <w:p w:rsidR="00F25FAB" w:rsidRDefault="00EF5394">
      <w:pPr>
        <w:pStyle w:val="Nagwek1"/>
        <w:ind w:left="348" w:hanging="363"/>
      </w:pPr>
      <w:bookmarkStart w:id="4" w:name="_Toc30063"/>
      <w:r>
        <w:t xml:space="preserve">Cele i adresaci Programu </w:t>
      </w:r>
      <w:bookmarkEnd w:id="4"/>
    </w:p>
    <w:p w:rsidR="00F25FAB" w:rsidRDefault="00EF5394">
      <w:pPr>
        <w:numPr>
          <w:ilvl w:val="0"/>
          <w:numId w:val="4"/>
        </w:numPr>
        <w:ind w:right="13" w:hanging="426"/>
      </w:pPr>
      <w:r>
        <w:t>G</w:t>
      </w:r>
      <w:r>
        <w:t>ł</w:t>
      </w:r>
      <w:r>
        <w:t>ównym celem Programu jest wprowadzenie us</w:t>
      </w:r>
      <w:r>
        <w:t>ł</w:t>
      </w:r>
      <w:r>
        <w:t>ug asystencji osobistej jako formy ogólnodost</w:t>
      </w:r>
      <w:r>
        <w:t>ę</w:t>
      </w:r>
      <w:r>
        <w:t>pnego wsparcia w wykonywaniu codziennych czynno</w:t>
      </w:r>
      <w:r>
        <w:t>ś</w:t>
      </w:r>
      <w:r>
        <w:t xml:space="preserve">ci oraz funkcjonowaniu w </w:t>
      </w:r>
      <w:r>
        <w:t>ż</w:t>
      </w:r>
      <w:r>
        <w:t>yciu spo</w:t>
      </w:r>
      <w:r>
        <w:t>ł</w:t>
      </w:r>
      <w:r>
        <w:t>ecznym. Us</w:t>
      </w:r>
      <w:r>
        <w:t>ł</w:t>
      </w:r>
      <w:r>
        <w:t>ugi asystenckie mog</w:t>
      </w:r>
      <w:r>
        <w:t>ą</w:t>
      </w:r>
      <w:r>
        <w:t xml:space="preserve"> uzupe</w:t>
      </w:r>
      <w:r>
        <w:t>ł</w:t>
      </w:r>
      <w:r>
        <w:t>nia</w:t>
      </w:r>
      <w:r>
        <w:t>ć</w:t>
      </w:r>
      <w:r>
        <w:t xml:space="preserve"> us</w:t>
      </w:r>
      <w:r>
        <w:t>ł</w:t>
      </w:r>
      <w:r>
        <w:t>ugi opieku</w:t>
      </w:r>
      <w:r>
        <w:t>ń</w:t>
      </w:r>
      <w:r>
        <w:t>cze, nie mog</w:t>
      </w:r>
      <w:r>
        <w:t>ą</w:t>
      </w:r>
      <w:r>
        <w:t xml:space="preserve"> ich jednak zast</w:t>
      </w:r>
      <w:r>
        <w:t>ę</w:t>
      </w:r>
      <w:r>
        <w:t>powa</w:t>
      </w:r>
      <w:r>
        <w:t>ć</w:t>
      </w:r>
      <w:r>
        <w:t xml:space="preserve">. </w:t>
      </w:r>
    </w:p>
    <w:p w:rsidR="00F25FAB" w:rsidRDefault="00EF5394">
      <w:pPr>
        <w:numPr>
          <w:ilvl w:val="0"/>
          <w:numId w:val="4"/>
        </w:numPr>
        <w:spacing w:after="123" w:line="259" w:lineRule="auto"/>
        <w:ind w:right="13" w:hanging="426"/>
      </w:pPr>
      <w:r>
        <w:t>Adresatami Programu s</w:t>
      </w:r>
      <w:r>
        <w:t>ą</w:t>
      </w:r>
      <w:r>
        <w:t xml:space="preserve">: </w:t>
      </w:r>
    </w:p>
    <w:p w:rsidR="00F25FAB" w:rsidRDefault="00EF5394">
      <w:pPr>
        <w:numPr>
          <w:ilvl w:val="1"/>
          <w:numId w:val="4"/>
        </w:numPr>
        <w:spacing w:after="26"/>
        <w:ind w:right="13" w:hanging="425"/>
      </w:pPr>
      <w:r>
        <w:t>dzieci od uko</w:t>
      </w:r>
      <w:r>
        <w:t>ń</w:t>
      </w:r>
      <w:r>
        <w:t xml:space="preserve">czenia 2. roku </w:t>
      </w:r>
      <w:r>
        <w:t>ż</w:t>
      </w:r>
      <w:r>
        <w:t>ycia do uko</w:t>
      </w:r>
      <w:r>
        <w:t>ń</w:t>
      </w:r>
      <w:r>
        <w:t xml:space="preserve">czenia 16. roku </w:t>
      </w:r>
      <w:r>
        <w:t>ż</w:t>
      </w:r>
      <w:r>
        <w:t>ycia posiadaj</w:t>
      </w:r>
      <w:r>
        <w:t>ą</w:t>
      </w:r>
      <w:r>
        <w:t>ce orzeczenie o niepe</w:t>
      </w:r>
      <w:r>
        <w:t>ł</w:t>
      </w:r>
      <w:r>
        <w:t>nosprawno</w:t>
      </w:r>
      <w:r>
        <w:t>ś</w:t>
      </w:r>
      <w:r>
        <w:t xml:space="preserve">ci </w:t>
      </w:r>
      <w:r>
        <w:t>łą</w:t>
      </w:r>
      <w:r>
        <w:t>cznie ze wskazaniami w pkt 7 i 8 w orzeczeniu o niepe</w:t>
      </w:r>
      <w:r>
        <w:t>ł</w:t>
      </w:r>
      <w:r>
        <w:t>nos</w:t>
      </w:r>
      <w:r>
        <w:t>prawno</w:t>
      </w:r>
      <w:r>
        <w:t>ś</w:t>
      </w:r>
      <w:r>
        <w:t>ci - konieczno</w:t>
      </w:r>
      <w:r>
        <w:t>ś</w:t>
      </w:r>
      <w:r>
        <w:t>ci sta</w:t>
      </w:r>
      <w:r>
        <w:t>ł</w:t>
      </w:r>
      <w:r>
        <w:t>ej lub d</w:t>
      </w:r>
      <w:r>
        <w:t>ł</w:t>
      </w:r>
      <w:r>
        <w:t>ugotrwa</w:t>
      </w:r>
      <w:r>
        <w:t>ł</w:t>
      </w:r>
      <w:r>
        <w:t>ej opieki lub pomocy innej osoby w zwi</w:t>
      </w:r>
      <w:r>
        <w:t>ą</w:t>
      </w:r>
      <w:r>
        <w:t>zku ze znacznie ograniczon</w:t>
      </w:r>
      <w:r>
        <w:t>ą</w:t>
      </w:r>
      <w:r>
        <w:t xml:space="preserve"> mo</w:t>
      </w:r>
      <w:r>
        <w:t>ż</w:t>
      </w:r>
      <w:r>
        <w:t>liwo</w:t>
      </w:r>
      <w:r>
        <w:t>ś</w:t>
      </w:r>
      <w:r>
        <w:t>ci</w:t>
      </w:r>
      <w:r>
        <w:t>ą</w:t>
      </w:r>
      <w:r>
        <w:t xml:space="preserve"> samodzielnej egzystencji oraz konieczno</w:t>
      </w:r>
      <w:r>
        <w:t>ś</w:t>
      </w:r>
      <w:r>
        <w:t>ci sta</w:t>
      </w:r>
      <w:r>
        <w:t>ł</w:t>
      </w:r>
      <w:r>
        <w:t>ego wspó</w:t>
      </w:r>
      <w:r>
        <w:t>ł</w:t>
      </w:r>
      <w:r>
        <w:t>udzia</w:t>
      </w:r>
      <w:r>
        <w:t>ł</w:t>
      </w:r>
      <w:r>
        <w:t>u na co dzie</w:t>
      </w:r>
      <w:r>
        <w:t>ń</w:t>
      </w:r>
      <w:r>
        <w:t xml:space="preserve"> opiekuna dziecka w procesie jego leczenia, rehabilitacj</w:t>
      </w:r>
      <w:r>
        <w:t>i i edukacji</w:t>
      </w:r>
      <w:r>
        <w:rPr>
          <w:vertAlign w:val="superscript"/>
        </w:rPr>
        <w:t xml:space="preserve"> </w:t>
      </w:r>
      <w:r>
        <w:t xml:space="preserve">oraz </w:t>
      </w:r>
    </w:p>
    <w:p w:rsidR="00F25FAB" w:rsidRDefault="00EF5394">
      <w:pPr>
        <w:numPr>
          <w:ilvl w:val="1"/>
          <w:numId w:val="4"/>
        </w:numPr>
        <w:spacing w:after="123" w:line="259" w:lineRule="auto"/>
        <w:ind w:right="13" w:hanging="425"/>
      </w:pPr>
      <w:r>
        <w:t>osoby z niepe</w:t>
      </w:r>
      <w:r>
        <w:t>ł</w:t>
      </w:r>
      <w:r>
        <w:t>nosprawno</w:t>
      </w:r>
      <w:r>
        <w:t>ś</w:t>
      </w:r>
      <w:r>
        <w:t>ciami posiadaj</w:t>
      </w:r>
      <w:r>
        <w:t>ą</w:t>
      </w:r>
      <w:r>
        <w:t xml:space="preserve">ce orzeczenie: </w:t>
      </w:r>
    </w:p>
    <w:p w:rsidR="00F25FAB" w:rsidRDefault="00EF5394">
      <w:pPr>
        <w:numPr>
          <w:ilvl w:val="2"/>
          <w:numId w:val="4"/>
        </w:numPr>
        <w:spacing w:after="124" w:line="259" w:lineRule="auto"/>
        <w:ind w:left="1277" w:right="13" w:hanging="427"/>
      </w:pPr>
      <w:r>
        <w:t>o znacznym stopniu niepe</w:t>
      </w:r>
      <w:r>
        <w:t>ł</w:t>
      </w:r>
      <w:r>
        <w:t>nosprawno</w:t>
      </w:r>
      <w:r>
        <w:t>ś</w:t>
      </w:r>
      <w:r>
        <w:t xml:space="preserve">ci albo </w:t>
      </w:r>
    </w:p>
    <w:p w:rsidR="00F25FAB" w:rsidRDefault="00EF5394">
      <w:pPr>
        <w:numPr>
          <w:ilvl w:val="2"/>
          <w:numId w:val="4"/>
        </w:numPr>
        <w:spacing w:after="123" w:line="259" w:lineRule="auto"/>
        <w:ind w:left="1277" w:right="13" w:hanging="427"/>
      </w:pPr>
      <w:r>
        <w:t>o umiarkowanym stopniu niepe</w:t>
      </w:r>
      <w:r>
        <w:t>ł</w:t>
      </w:r>
      <w:r>
        <w:t>nosprawno</w:t>
      </w:r>
      <w:r>
        <w:t>ś</w:t>
      </w:r>
      <w:r>
        <w:t xml:space="preserve">ci, albo </w:t>
      </w:r>
    </w:p>
    <w:p w:rsidR="00F25FAB" w:rsidRDefault="00EF5394">
      <w:pPr>
        <w:numPr>
          <w:ilvl w:val="2"/>
          <w:numId w:val="4"/>
        </w:numPr>
        <w:ind w:left="1277" w:right="13" w:hanging="427"/>
      </w:pPr>
      <w:r>
        <w:t>traktowane na równi z orzeczeniami wymienionymi w lit. a i b, zgodnie z art. 5 i art. 62 ustawy z dnia 27 sierpnia 1997 r. o rehabilitacji zawodowej i spo</w:t>
      </w:r>
      <w:r>
        <w:t>ł</w:t>
      </w:r>
      <w:r>
        <w:t>ecznej oraz zatrudnianiu osób niepe</w:t>
      </w:r>
      <w:r>
        <w:t>ł</w:t>
      </w:r>
      <w:r>
        <w:t xml:space="preserve">nosprawnych. </w:t>
      </w:r>
    </w:p>
    <w:p w:rsidR="00F25FAB" w:rsidRDefault="00EF5394">
      <w:pPr>
        <w:numPr>
          <w:ilvl w:val="0"/>
          <w:numId w:val="4"/>
        </w:numPr>
        <w:spacing w:line="259" w:lineRule="auto"/>
        <w:ind w:right="13" w:hanging="426"/>
      </w:pPr>
      <w:r>
        <w:t>Cele szczegó</w:t>
      </w:r>
      <w:r>
        <w:t>ł</w:t>
      </w:r>
      <w:r>
        <w:t>owe Programu s</w:t>
      </w:r>
      <w:r>
        <w:t>ą</w:t>
      </w:r>
      <w:r>
        <w:t xml:space="preserve"> nast</w:t>
      </w:r>
      <w:r>
        <w:t>ę</w:t>
      </w:r>
      <w:r>
        <w:t>puj</w:t>
      </w:r>
      <w:r>
        <w:t>ą</w:t>
      </w:r>
      <w:r>
        <w:t xml:space="preserve">ce: </w:t>
      </w:r>
    </w:p>
    <w:p w:rsidR="00F25FAB" w:rsidRDefault="00EF5394">
      <w:pPr>
        <w:numPr>
          <w:ilvl w:val="1"/>
          <w:numId w:val="4"/>
        </w:numPr>
        <w:ind w:right="13" w:hanging="425"/>
      </w:pPr>
      <w:r>
        <w:lastRenderedPageBreak/>
        <w:t>zrealizowanie us</w:t>
      </w:r>
      <w:r>
        <w:t>ł</w:t>
      </w:r>
      <w:r>
        <w:t>ug asystencji osobistej dla nie mniej ni</w:t>
      </w:r>
      <w:r>
        <w:t>ż</w:t>
      </w:r>
      <w:r>
        <w:t xml:space="preserve"> 20 000 osób z niepe</w:t>
      </w:r>
      <w:r>
        <w:t>ł</w:t>
      </w:r>
      <w:r>
        <w:t>nosprawno</w:t>
      </w:r>
      <w:r>
        <w:t>ś</w:t>
      </w:r>
      <w:r>
        <w:t xml:space="preserve">ciami; </w:t>
      </w:r>
    </w:p>
    <w:p w:rsidR="00F25FAB" w:rsidRDefault="00EF5394">
      <w:pPr>
        <w:numPr>
          <w:ilvl w:val="1"/>
          <w:numId w:val="4"/>
        </w:numPr>
        <w:ind w:right="13" w:hanging="425"/>
      </w:pPr>
      <w:r>
        <w:t>osoby wymagaj</w:t>
      </w:r>
      <w:r>
        <w:t>ą</w:t>
      </w:r>
      <w:r>
        <w:t>ce wysokiego poziomu wsparcia b</w:t>
      </w:r>
      <w:r>
        <w:t>ę</w:t>
      </w:r>
      <w:r>
        <w:t>d</w:t>
      </w:r>
      <w:r>
        <w:t>ą</w:t>
      </w:r>
      <w:r>
        <w:t xml:space="preserve"> stanowi</w:t>
      </w:r>
      <w:r>
        <w:t>ł</w:t>
      </w:r>
      <w:r>
        <w:t>y minimum 50% uczestników Programu. Osobami wymagaj</w:t>
      </w:r>
      <w:r>
        <w:t>ą</w:t>
      </w:r>
      <w:r>
        <w:t>cymi wysokiego poziomu wsparcia s</w:t>
      </w:r>
      <w:r>
        <w:t>ą</w:t>
      </w:r>
      <w:r>
        <w:t xml:space="preserve">: </w:t>
      </w:r>
    </w:p>
    <w:p w:rsidR="00F25FAB" w:rsidRDefault="00EF5394">
      <w:pPr>
        <w:numPr>
          <w:ilvl w:val="2"/>
          <w:numId w:val="4"/>
        </w:numPr>
        <w:spacing w:after="123" w:line="259" w:lineRule="auto"/>
        <w:ind w:left="1277" w:right="13" w:hanging="427"/>
      </w:pPr>
      <w:r>
        <w:t>osoby posiada</w:t>
      </w:r>
      <w:r>
        <w:t>j</w:t>
      </w:r>
      <w:r>
        <w:t>ą</w:t>
      </w:r>
      <w:r>
        <w:t>ce orzeczenie o znacznym stopniu niepe</w:t>
      </w:r>
      <w:r>
        <w:t>ł</w:t>
      </w:r>
      <w:r>
        <w:t>nosprawno</w:t>
      </w:r>
      <w:r>
        <w:t>ś</w:t>
      </w:r>
      <w:r>
        <w:t xml:space="preserve">ci, </w:t>
      </w:r>
    </w:p>
    <w:p w:rsidR="00F25FAB" w:rsidRDefault="00EF5394">
      <w:pPr>
        <w:numPr>
          <w:ilvl w:val="2"/>
          <w:numId w:val="4"/>
        </w:numPr>
        <w:ind w:left="1277" w:right="13" w:hanging="427"/>
      </w:pPr>
      <w:r>
        <w:t>osoby posiadaj</w:t>
      </w:r>
      <w:r>
        <w:t>ą</w:t>
      </w:r>
      <w:r>
        <w:t>ce orzeczenie traktowane na równi z orzeczeniem o znacznym stopniu niepe</w:t>
      </w:r>
      <w:r>
        <w:t>ł</w:t>
      </w:r>
      <w:r>
        <w:t>nosprawno</w:t>
      </w:r>
      <w:r>
        <w:t>ś</w:t>
      </w:r>
      <w:r>
        <w:t>ci, zgodnie z art. 5 i art. 62 ustawy z dnia 27 sierpnia 1997 r. o rehabilitacji zawodowej i spo</w:t>
      </w:r>
      <w:r>
        <w:t>ł</w:t>
      </w:r>
      <w:r>
        <w:t>eczne</w:t>
      </w:r>
      <w:r>
        <w:t>j oraz zatrudnianiu osób niepe</w:t>
      </w:r>
      <w:r>
        <w:t>ł</w:t>
      </w:r>
      <w:r>
        <w:t xml:space="preserve">nosprawnych, </w:t>
      </w:r>
    </w:p>
    <w:p w:rsidR="00F25FAB" w:rsidRDefault="00EF5394">
      <w:pPr>
        <w:numPr>
          <w:ilvl w:val="2"/>
          <w:numId w:val="4"/>
        </w:numPr>
        <w:ind w:left="1277" w:right="13" w:hanging="427"/>
      </w:pPr>
      <w:r>
        <w:t>dzieci od uko</w:t>
      </w:r>
      <w:r>
        <w:t>ń</w:t>
      </w:r>
      <w:r>
        <w:t xml:space="preserve">czenia 2. roku </w:t>
      </w:r>
      <w:r>
        <w:t>ż</w:t>
      </w:r>
      <w:r>
        <w:t>ycia do uko</w:t>
      </w:r>
      <w:r>
        <w:t>ń</w:t>
      </w:r>
      <w:r>
        <w:t xml:space="preserve">czenia 16. roku </w:t>
      </w:r>
      <w:r>
        <w:t>ż</w:t>
      </w:r>
      <w:r>
        <w:t>ycia z orzeczeniem o niepe</w:t>
      </w:r>
      <w:r>
        <w:t>ł</w:t>
      </w:r>
      <w:r>
        <w:t>nosprawno</w:t>
      </w:r>
      <w:r>
        <w:t>ś</w:t>
      </w:r>
      <w:r>
        <w:t xml:space="preserve">ci </w:t>
      </w:r>
      <w:r>
        <w:t>łą</w:t>
      </w:r>
      <w:r>
        <w:t>cznie ze wskazaniami w pkt 7 i 8 w orzeczeniu o niepe</w:t>
      </w:r>
      <w:r>
        <w:t>ł</w:t>
      </w:r>
      <w:r>
        <w:t>nosprawno</w:t>
      </w:r>
      <w:r>
        <w:t>ś</w:t>
      </w:r>
      <w:r>
        <w:t>ci - konieczno</w:t>
      </w:r>
      <w:r>
        <w:t>ś</w:t>
      </w:r>
      <w:r>
        <w:t>ci sta</w:t>
      </w:r>
      <w:r>
        <w:t>ł</w:t>
      </w:r>
      <w:r>
        <w:t>ej lub d</w:t>
      </w:r>
      <w:r>
        <w:t>ł</w:t>
      </w:r>
      <w:r>
        <w:t>ugotrwa</w:t>
      </w:r>
      <w:r>
        <w:t>ł</w:t>
      </w:r>
      <w:r>
        <w:t>ej opieki lub pomocy innej osoby w zwi</w:t>
      </w:r>
      <w:r>
        <w:t>ą</w:t>
      </w:r>
      <w:r>
        <w:t>zku ze znacznie ograniczon</w:t>
      </w:r>
      <w:r>
        <w:t>ą</w:t>
      </w:r>
      <w:r>
        <w:t xml:space="preserve"> mo</w:t>
      </w:r>
      <w:r>
        <w:t>ż</w:t>
      </w:r>
      <w:r>
        <w:t>liwo</w:t>
      </w:r>
      <w:r>
        <w:t>ś</w:t>
      </w:r>
      <w:r>
        <w:t>ci</w:t>
      </w:r>
      <w:r>
        <w:t>ą</w:t>
      </w:r>
      <w:r>
        <w:t xml:space="preserve"> samodzielnej egzystencji oraz konieczno</w:t>
      </w:r>
      <w:r>
        <w:t>ś</w:t>
      </w:r>
      <w:r>
        <w:t>ci sta</w:t>
      </w:r>
      <w:r>
        <w:t>ł</w:t>
      </w:r>
      <w:r>
        <w:t>ego wspó</w:t>
      </w:r>
      <w:r>
        <w:t>ł</w:t>
      </w:r>
      <w:r>
        <w:t>udzia</w:t>
      </w:r>
      <w:r>
        <w:t>ł</w:t>
      </w:r>
      <w:r>
        <w:t>u na co dzie</w:t>
      </w:r>
      <w:r>
        <w:t>ń</w:t>
      </w:r>
      <w:r>
        <w:t xml:space="preserve"> opiekuna dziecka w procesie jego leczenia, rehabilitacji i edukacji, </w:t>
      </w:r>
    </w:p>
    <w:p w:rsidR="00F25FAB" w:rsidRDefault="00EF5394">
      <w:pPr>
        <w:numPr>
          <w:ilvl w:val="2"/>
          <w:numId w:val="4"/>
        </w:numPr>
        <w:spacing w:after="138" w:line="259" w:lineRule="auto"/>
        <w:ind w:left="1277" w:right="13" w:hanging="427"/>
      </w:pPr>
      <w:r>
        <w:t>osoby z niepe</w:t>
      </w:r>
      <w:r>
        <w:t>ł</w:t>
      </w:r>
      <w:r>
        <w:t>nosprawno</w:t>
      </w:r>
      <w:r>
        <w:t>ś</w:t>
      </w:r>
      <w:r>
        <w:t>ciami s</w:t>
      </w:r>
      <w:r>
        <w:t>prz</w:t>
      </w:r>
      <w:r>
        <w:t>ęż</w:t>
      </w:r>
      <w:r>
        <w:t>onymi</w:t>
      </w:r>
      <w:r>
        <w:rPr>
          <w:sz w:val="20"/>
          <w:vertAlign w:val="superscript"/>
        </w:rPr>
        <w:footnoteReference w:id="1"/>
      </w:r>
      <w:r>
        <w:rPr>
          <w:vertAlign w:val="superscript"/>
        </w:rPr>
        <w:t>)</w:t>
      </w:r>
      <w:r>
        <w:t xml:space="preserve">. </w:t>
      </w:r>
    </w:p>
    <w:p w:rsidR="00F25FAB" w:rsidRDefault="00EF5394">
      <w:pPr>
        <w:spacing w:after="161" w:line="259" w:lineRule="auto"/>
        <w:ind w:left="0" w:right="0" w:firstLine="0"/>
      </w:pPr>
      <w:r>
        <w:t xml:space="preserve"> </w:t>
      </w:r>
    </w:p>
    <w:p w:rsidR="00F25FAB" w:rsidRDefault="00EF5394">
      <w:pPr>
        <w:pStyle w:val="Nagwek1"/>
        <w:ind w:left="364" w:hanging="379"/>
      </w:pPr>
      <w:bookmarkStart w:id="5" w:name="_Toc30064"/>
      <w:r>
        <w:t xml:space="preserve">Zakres podmiotowy i przedmiotowy Programu </w:t>
      </w:r>
      <w:bookmarkEnd w:id="5"/>
    </w:p>
    <w:p w:rsidR="00F25FAB" w:rsidRDefault="00EF5394">
      <w:pPr>
        <w:numPr>
          <w:ilvl w:val="0"/>
          <w:numId w:val="5"/>
        </w:numPr>
        <w:ind w:right="13" w:hanging="426"/>
      </w:pPr>
      <w:r>
        <w:t>Program zapewnia us</w:t>
      </w:r>
      <w:r>
        <w:t>ł</w:t>
      </w:r>
      <w:r>
        <w:t xml:space="preserve">ugi asystencji osobistej </w:t>
      </w:r>
      <w:r>
        <w:t>ś</w:t>
      </w:r>
      <w:r>
        <w:t>wiadczone uczestnikom przez asystenta osobistego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, zwanego dalej tak</w:t>
      </w:r>
      <w:r>
        <w:t>ż</w:t>
      </w:r>
      <w:r>
        <w:t>e „asystentem”.</w:t>
      </w:r>
      <w:r>
        <w:rPr>
          <w:sz w:val="20"/>
        </w:rPr>
        <w:t xml:space="preserve"> </w:t>
      </w:r>
      <w:r>
        <w:t>Us</w:t>
      </w:r>
      <w:r>
        <w:t>ł</w:t>
      </w:r>
      <w:r>
        <w:t>ugi asystencji osobistej b</w:t>
      </w:r>
      <w:r>
        <w:t>ę</w:t>
      </w:r>
      <w:r>
        <w:t>d</w:t>
      </w:r>
      <w:r>
        <w:t>ą</w:t>
      </w:r>
      <w:r>
        <w:t>ce prz</w:t>
      </w:r>
      <w:r>
        <w:t>edmiotem Programu mog</w:t>
      </w:r>
      <w:r>
        <w:t>ą</w:t>
      </w:r>
      <w:r>
        <w:t xml:space="preserve"> by</w:t>
      </w:r>
      <w:r>
        <w:t>ć</w:t>
      </w:r>
      <w:r>
        <w:t xml:space="preserve"> </w:t>
      </w:r>
      <w:r>
        <w:t>ś</w:t>
      </w:r>
      <w:r>
        <w:t>wiadczone wy</w:t>
      </w:r>
      <w:r>
        <w:t>łą</w:t>
      </w:r>
      <w:r>
        <w:t xml:space="preserve">cznie na terytorium Rzeczypospolitej Polskiej.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Program zak</w:t>
      </w:r>
      <w:r>
        <w:t>ł</w:t>
      </w:r>
      <w:r>
        <w:t xml:space="preserve">ada wsparcie finansowe dla gmin/powiatów w zakresie </w:t>
      </w:r>
      <w:r>
        <w:t>ś</w:t>
      </w:r>
      <w:r>
        <w:t>wiadczenia us</w:t>
      </w:r>
      <w:r>
        <w:t>ł</w:t>
      </w:r>
      <w:r>
        <w:t>ug asystencji osobistej, które b</w:t>
      </w:r>
      <w:r>
        <w:t>ę</w:t>
      </w:r>
      <w:r>
        <w:t>d</w:t>
      </w:r>
      <w:r>
        <w:t>ą</w:t>
      </w:r>
      <w:r>
        <w:t xml:space="preserve"> dostosowane do potrzeb uczestnika, mieszkaj</w:t>
      </w:r>
      <w:r>
        <w:t>ą</w:t>
      </w:r>
      <w:r>
        <w:t>cego na terenie danej gminy/powiatu, z zastrze</w:t>
      </w:r>
      <w:r>
        <w:t>ż</w:t>
      </w:r>
      <w:r>
        <w:t xml:space="preserve">eniem ust. 3.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Osoba mo</w:t>
      </w:r>
      <w:r>
        <w:t>ż</w:t>
      </w:r>
      <w:r>
        <w:t>e korzysta</w:t>
      </w:r>
      <w:r>
        <w:t>ć</w:t>
      </w:r>
      <w:r>
        <w:t xml:space="preserve"> z us</w:t>
      </w:r>
      <w:r>
        <w:t>ł</w:t>
      </w:r>
      <w:r>
        <w:t>ug asystencji osobistej na terenie innej gminy lub innego powiatu ni</w:t>
      </w:r>
      <w:r>
        <w:t>ż</w:t>
      </w:r>
      <w:r>
        <w:t xml:space="preserve"> gmina lub powiat w</w:t>
      </w:r>
      <w:r>
        <w:t>ł</w:t>
      </w:r>
      <w:r>
        <w:t>a</w:t>
      </w:r>
      <w:r>
        <w:t>ś</w:t>
      </w:r>
      <w:r>
        <w:t>ciwe ze wzgl</w:t>
      </w:r>
      <w:r>
        <w:t>ę</w:t>
      </w:r>
      <w:r>
        <w:t>du na jej miejsce zamieszkania, pod warunkiem zawarcia porozumie</w:t>
      </w:r>
      <w:r>
        <w:t>nia pomi</w:t>
      </w:r>
      <w:r>
        <w:t>ę</w:t>
      </w:r>
      <w:r>
        <w:t>dzy zainteresowanymi jednostkami samorz</w:t>
      </w:r>
      <w:r>
        <w:t>ą</w:t>
      </w:r>
      <w:r>
        <w:t xml:space="preserve">du terytorialnego.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lastRenderedPageBreak/>
        <w:t>Us</w:t>
      </w:r>
      <w:r>
        <w:t>ł</w:t>
      </w:r>
      <w:r>
        <w:t>ugi asystencji osobistej mog</w:t>
      </w:r>
      <w:r>
        <w:t>ą</w:t>
      </w:r>
      <w:r>
        <w:t xml:space="preserve"> </w:t>
      </w:r>
      <w:r>
        <w:t>ś</w:t>
      </w:r>
      <w:r>
        <w:t>wiadczy</w:t>
      </w:r>
      <w:r>
        <w:t>ć</w:t>
      </w:r>
      <w:r>
        <w:t xml:space="preserve"> osoby nieb</w:t>
      </w:r>
      <w:r>
        <w:t>ę</w:t>
      </w:r>
      <w:r>
        <w:t>d</w:t>
      </w:r>
      <w:r>
        <w:t>ą</w:t>
      </w:r>
      <w:r>
        <w:t>ce cz</w:t>
      </w:r>
      <w:r>
        <w:t>ł</w:t>
      </w:r>
      <w:r>
        <w:t>onkami rodziny uczestnika, opiekunami prawnymi uczestnika lub osobami faktycznie zamieszkuj</w:t>
      </w:r>
      <w:r>
        <w:t>ą</w:t>
      </w:r>
      <w:r>
        <w:t xml:space="preserve">cymi razem z uczestnikiem: </w:t>
      </w:r>
    </w:p>
    <w:p w:rsidR="00F25FAB" w:rsidRDefault="00EF5394">
      <w:pPr>
        <w:numPr>
          <w:ilvl w:val="1"/>
          <w:numId w:val="5"/>
        </w:numPr>
        <w:ind w:right="13" w:hanging="425"/>
      </w:pPr>
      <w:r>
        <w:t>posiadaj</w:t>
      </w:r>
      <w:r>
        <w:t>ą</w:t>
      </w:r>
      <w:r>
        <w:t>ce dokument potwierdzaj</w:t>
      </w:r>
      <w:r>
        <w:t>ą</w:t>
      </w:r>
      <w:r>
        <w:t>cy uzyskanie kwalifikacji w nast</w:t>
      </w:r>
      <w:r>
        <w:t>ę</w:t>
      </w:r>
      <w:r>
        <w:t>puj</w:t>
      </w:r>
      <w:r>
        <w:t>ą</w:t>
      </w:r>
      <w:r>
        <w:t>cych zawodach i specjalno</w:t>
      </w:r>
      <w:r>
        <w:t>ś</w:t>
      </w:r>
      <w:r>
        <w:t>ciach: asystent osoby niepe</w:t>
      </w:r>
      <w:r>
        <w:t>ł</w:t>
      </w:r>
      <w:r>
        <w:t>nosprawnej</w:t>
      </w:r>
      <w:r>
        <w:rPr>
          <w:sz w:val="20"/>
          <w:vertAlign w:val="superscript"/>
        </w:rPr>
        <w:footnoteReference w:id="2"/>
      </w:r>
      <w:r>
        <w:rPr>
          <w:vertAlign w:val="superscript"/>
        </w:rPr>
        <w:t>)</w:t>
      </w:r>
      <w:r>
        <w:t>, opiekun osoby starszej, opiekun medyczny, pedagog, psycholog, terapeuta zaj</w:t>
      </w:r>
      <w:r>
        <w:t>ę</w:t>
      </w:r>
      <w:r>
        <w:t>ciowy, piel</w:t>
      </w:r>
      <w:r>
        <w:t>ę</w:t>
      </w:r>
      <w:r>
        <w:t>gniarka, siostra PCK, fizjoter</w:t>
      </w:r>
      <w:r>
        <w:t>apeuta lub, za zgod</w:t>
      </w:r>
      <w:r>
        <w:t>ą</w:t>
      </w:r>
      <w:r>
        <w:t xml:space="preserve"> realizatora Programu</w:t>
      </w:r>
      <w:r>
        <w:rPr>
          <w:sz w:val="20"/>
          <w:vertAlign w:val="superscript"/>
        </w:rPr>
        <w:t>3</w:t>
      </w:r>
      <w:r>
        <w:t>, w innych zawodach i specjalno</w:t>
      </w:r>
      <w:r>
        <w:t>ś</w:t>
      </w:r>
      <w:r>
        <w:t>ciach o charakterze medycznym lub opieku</w:t>
      </w:r>
      <w:r>
        <w:t>ń</w:t>
      </w:r>
      <w:r>
        <w:t xml:space="preserve">czym lub </w:t>
      </w:r>
    </w:p>
    <w:p w:rsidR="00F25FAB" w:rsidRDefault="00EF5394">
      <w:pPr>
        <w:numPr>
          <w:ilvl w:val="1"/>
          <w:numId w:val="5"/>
        </w:numPr>
        <w:ind w:right="13" w:hanging="425"/>
      </w:pPr>
      <w:r>
        <w:t>posiadaj</w:t>
      </w:r>
      <w:r>
        <w:t>ą</w:t>
      </w:r>
      <w:r>
        <w:t>ce co najmniej 6-miesi</w:t>
      </w:r>
      <w:r>
        <w:t>ę</w:t>
      </w:r>
      <w:r>
        <w:t>czne, udokumentowane do</w:t>
      </w:r>
      <w:r>
        <w:t>ś</w:t>
      </w:r>
      <w:r>
        <w:t>wiadczenie w udzielaniu bezpo</w:t>
      </w:r>
      <w:r>
        <w:t>ś</w:t>
      </w:r>
      <w:r>
        <w:t>redniej pomocy osobom z niepe</w:t>
      </w:r>
      <w:r>
        <w:t>ł</w:t>
      </w:r>
      <w:r>
        <w:t>nosprawno</w:t>
      </w:r>
      <w:r>
        <w:t>ś</w:t>
      </w:r>
      <w:r>
        <w:t>ciami</w:t>
      </w:r>
      <w:r>
        <w:t xml:space="preserve">, np. </w:t>
      </w:r>
    </w:p>
    <w:p w:rsidR="00F25FAB" w:rsidRDefault="00EF5394">
      <w:pPr>
        <w:ind w:left="851" w:right="13" w:firstLine="0"/>
      </w:pPr>
      <w:r>
        <w:t>do</w:t>
      </w:r>
      <w:r>
        <w:t>ś</w:t>
      </w:r>
      <w:r>
        <w:t>wiadczenie zawodowe, udzielanie wsparcia osobom z niepe</w:t>
      </w:r>
      <w:r>
        <w:t>ł</w:t>
      </w:r>
      <w:r>
        <w:t>nosprawno</w:t>
      </w:r>
      <w:r>
        <w:t>ś</w:t>
      </w:r>
      <w:r>
        <w:t xml:space="preserve">ciami w formie wolontariatu, lub </w:t>
      </w:r>
    </w:p>
    <w:p w:rsidR="00F25FAB" w:rsidRDefault="00EF5394">
      <w:pPr>
        <w:numPr>
          <w:ilvl w:val="1"/>
          <w:numId w:val="5"/>
        </w:numPr>
        <w:ind w:right="13" w:hanging="425"/>
      </w:pPr>
      <w:r>
        <w:t>wskazane przez uczestnika lub jego opiekuna prawnego (w przypadku osoby ma</w:t>
      </w:r>
      <w:r>
        <w:t>ł</w:t>
      </w:r>
      <w:r>
        <w:t>oletniej albo ubezw</w:t>
      </w:r>
      <w:r>
        <w:t>ł</w:t>
      </w:r>
      <w:r>
        <w:t>asnowolnionej ca</w:t>
      </w:r>
      <w:r>
        <w:t>ł</w:t>
      </w:r>
      <w:r>
        <w:t>kowicie) w Karcie zg</w:t>
      </w:r>
      <w:r>
        <w:t>ł</w:t>
      </w:r>
      <w:r>
        <w:t xml:space="preserve">oszenia do Programu </w:t>
      </w:r>
    </w:p>
    <w:p w:rsidR="00F25FAB" w:rsidRDefault="00EF5394">
      <w:pPr>
        <w:spacing w:after="123" w:line="259" w:lineRule="auto"/>
        <w:ind w:left="11" w:right="34" w:hanging="10"/>
        <w:jc w:val="center"/>
      </w:pPr>
      <w:r>
        <w:t>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 xml:space="preserve">du </w:t>
      </w:r>
    </w:p>
    <w:p w:rsidR="00F25FAB" w:rsidRDefault="00EF5394">
      <w:pPr>
        <w:ind w:left="411" w:right="13" w:firstLine="425"/>
      </w:pPr>
      <w:r>
        <w:t>Terytorialnego - edycja 2025, której wzór stanowi za</w:t>
      </w:r>
      <w:r>
        <w:t>łą</w:t>
      </w:r>
      <w:r>
        <w:t>cznik nr 7 do Programu. Posiadanie do</w:t>
      </w:r>
      <w:r>
        <w:t>ś</w:t>
      </w:r>
      <w:r>
        <w:t>wiadczenia, o którym mowa w pkt 2, mo</w:t>
      </w:r>
      <w:r>
        <w:t>ż</w:t>
      </w:r>
      <w:r>
        <w:t>e zosta</w:t>
      </w:r>
      <w:r>
        <w:t>ć</w:t>
      </w:r>
      <w:r>
        <w:t xml:space="preserve"> udokumentowane pisemnym</w:t>
      </w:r>
      <w:r>
        <w:t xml:space="preserve"> o</w:t>
      </w:r>
      <w:r>
        <w:t>ś</w:t>
      </w:r>
      <w:r>
        <w:t>wiadczeniem podmiotu, który zleca</w:t>
      </w:r>
      <w:r>
        <w:t>ł</w:t>
      </w:r>
      <w:r>
        <w:t xml:space="preserve"> udzielanie bezpo</w:t>
      </w:r>
      <w:r>
        <w:t>ś</w:t>
      </w:r>
      <w:r>
        <w:t>redniej pomocy osobom z niepe</w:t>
      </w:r>
      <w:r>
        <w:t>ł</w:t>
      </w:r>
      <w:r>
        <w:t>nosprawno</w:t>
      </w:r>
      <w:r>
        <w:t>ś</w:t>
      </w:r>
      <w:r>
        <w:t>ciami. Podmiotem tym mo</w:t>
      </w:r>
      <w:r>
        <w:t>ż</w:t>
      </w:r>
      <w:r>
        <w:t>e by</w:t>
      </w:r>
      <w:r>
        <w:t>ć</w:t>
      </w:r>
      <w:r>
        <w:t xml:space="preserve"> równie</w:t>
      </w:r>
      <w:r>
        <w:t>ż</w:t>
      </w:r>
      <w:r>
        <w:t xml:space="preserve"> osoba fizyczna (a wi</w:t>
      </w:r>
      <w:r>
        <w:t>ę</w:t>
      </w:r>
      <w:r>
        <w:t>c nie tylko osoba prawna, czy jednostka organizacyjna nie posiadaj</w:t>
      </w:r>
      <w:r>
        <w:t>ą</w:t>
      </w:r>
      <w:r>
        <w:t>ca osobowo</w:t>
      </w:r>
      <w:r>
        <w:t>ś</w:t>
      </w:r>
      <w:r>
        <w:t>ci prawnej), która zleci</w:t>
      </w:r>
      <w:r>
        <w:t>ł</w:t>
      </w:r>
      <w:r>
        <w:t>a udzielenie bezpo</w:t>
      </w:r>
      <w:r>
        <w:t>ś</w:t>
      </w:r>
      <w:r>
        <w:t>redniej pomocy osobie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. Ocena posiadania przez osob</w:t>
      </w:r>
      <w:r>
        <w:t>ę</w:t>
      </w:r>
      <w:r>
        <w:t xml:space="preserve"> do</w:t>
      </w:r>
      <w:r>
        <w:t>ś</w:t>
      </w:r>
      <w:r>
        <w:t>wiadczenia w udzielaniu bezpo</w:t>
      </w:r>
      <w:r>
        <w:t>ś</w:t>
      </w:r>
      <w:r>
        <w:t>redniej pomocy osobom z niepe</w:t>
      </w:r>
      <w:r>
        <w:t>ł</w:t>
      </w:r>
      <w:r>
        <w:t>nosprawno</w:t>
      </w:r>
      <w:r>
        <w:t>ś</w:t>
      </w:r>
      <w:r>
        <w:t>ciami nale</w:t>
      </w:r>
      <w:r>
        <w:t>ż</w:t>
      </w:r>
      <w:r>
        <w:t xml:space="preserve">y do realizatora Programu.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Na potrzeby realizacji Programu za cz</w:t>
      </w:r>
      <w:r>
        <w:t>ł</w:t>
      </w:r>
      <w:r>
        <w:t>onków rodzin</w:t>
      </w:r>
      <w:r>
        <w:t>y uczestnika uznaje si</w:t>
      </w:r>
      <w:r>
        <w:t>ę</w:t>
      </w:r>
      <w:r>
        <w:t xml:space="preserve"> wst</w:t>
      </w:r>
      <w:r>
        <w:t>ę</w:t>
      </w:r>
      <w:r>
        <w:t>pnych oraz zst</w:t>
      </w:r>
      <w:r>
        <w:t>ę</w:t>
      </w:r>
      <w:r>
        <w:t>pnych, krewnych w linni bocznej, ma</w:t>
      </w:r>
      <w:r>
        <w:t>łż</w:t>
      </w:r>
      <w:r>
        <w:t>onka, wst</w:t>
      </w:r>
      <w:r>
        <w:t>ę</w:t>
      </w:r>
      <w:r>
        <w:t>pnych oraz zst</w:t>
      </w:r>
      <w:r>
        <w:t>ę</w:t>
      </w:r>
      <w:r>
        <w:t>pnych ma</w:t>
      </w:r>
      <w:r>
        <w:t>łż</w:t>
      </w:r>
      <w:r>
        <w:t>onka, krewnych w linni bocznej ma</w:t>
      </w:r>
      <w:r>
        <w:t>łż</w:t>
      </w:r>
      <w:r>
        <w:t>onka, zi</w:t>
      </w:r>
      <w:r>
        <w:t>ę</w:t>
      </w:r>
      <w:r>
        <w:t>cia, synow</w:t>
      </w:r>
      <w:r>
        <w:t>ą</w:t>
      </w:r>
      <w:r>
        <w:t>, macoch</w:t>
      </w:r>
      <w:r>
        <w:t>ę</w:t>
      </w:r>
      <w:r>
        <w:t xml:space="preserve">, ojczyma oraz </w:t>
      </w:r>
      <w:r>
        <w:lastRenderedPageBreak/>
        <w:t>osob</w:t>
      </w:r>
      <w:r>
        <w:t>ę</w:t>
      </w:r>
      <w:r>
        <w:t xml:space="preserve"> pozostaj</w:t>
      </w:r>
      <w:r>
        <w:t>ą</w:t>
      </w:r>
      <w:r>
        <w:t>c</w:t>
      </w:r>
      <w:r>
        <w:t>ą</w:t>
      </w:r>
      <w:r>
        <w:t xml:space="preserve"> we wspólnym po</w:t>
      </w:r>
      <w:r>
        <w:t>ż</w:t>
      </w:r>
      <w:r>
        <w:t>yciu, a tak</w:t>
      </w:r>
      <w:r>
        <w:t>ż</w:t>
      </w:r>
      <w:r>
        <w:t>e osob</w:t>
      </w:r>
      <w:r>
        <w:t>ę</w:t>
      </w:r>
      <w:r>
        <w:t xml:space="preserve"> pozostaj</w:t>
      </w:r>
      <w:r>
        <w:t>ą</w:t>
      </w:r>
      <w:r>
        <w:t>c</w:t>
      </w:r>
      <w:r>
        <w:t>ą</w:t>
      </w:r>
      <w:r>
        <w:t xml:space="preserve"> w stosunku przysposobienia z uczestnikiem.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W pierwszej kolejno</w:t>
      </w:r>
      <w:r>
        <w:t>ś</w:t>
      </w:r>
      <w:r>
        <w:t>ci, asystentem mo</w:t>
      </w:r>
      <w:r>
        <w:t>ż</w:t>
      </w:r>
      <w:r>
        <w:t>e zosta</w:t>
      </w:r>
      <w:r>
        <w:t>ć</w:t>
      </w:r>
      <w:r>
        <w:t xml:space="preserve"> osoba wskazana przez uczestnika lub jego opiekuna prawnego, z uwzgl</w:t>
      </w:r>
      <w:r>
        <w:t>ę</w:t>
      </w:r>
      <w:r>
        <w:t>dnieniem postanowie</w:t>
      </w:r>
      <w:r>
        <w:t>ń</w:t>
      </w:r>
      <w:r>
        <w:t xml:space="preserve"> ust. 4 pkt 3. Je</w:t>
      </w:r>
      <w:r>
        <w:t>ż</w:t>
      </w:r>
      <w:r>
        <w:t xml:space="preserve">eli asystent nie zostanie wskazany przez uczestnika lub </w:t>
      </w:r>
      <w:r>
        <w:t>jego opiekuna prawnego, asystenta wskazuje gmina/powiat lub inny podmiot, któremu gmina/powiat zleci</w:t>
      </w:r>
      <w:r>
        <w:t>ł</w:t>
      </w:r>
      <w:r>
        <w:t>a realizacj</w:t>
      </w:r>
      <w:r>
        <w:t>ę</w:t>
      </w:r>
      <w:r>
        <w:t xml:space="preserve"> Programu,  z uwzgl</w:t>
      </w:r>
      <w:r>
        <w:t>ę</w:t>
      </w:r>
      <w:r>
        <w:t>dnieniem postanowie</w:t>
      </w:r>
      <w:r>
        <w:t>ń</w:t>
      </w:r>
      <w:r>
        <w:t xml:space="preserve"> ust. 4 pkt 1 lub 2.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W przypadku gdy us</w:t>
      </w:r>
      <w:r>
        <w:t>ł</w:t>
      </w:r>
      <w:r>
        <w:t>ugi asystencji osobistej maj</w:t>
      </w:r>
      <w:r>
        <w:t>ą</w:t>
      </w:r>
      <w:r>
        <w:t xml:space="preserve"> by</w:t>
      </w:r>
      <w:r>
        <w:t>ć</w:t>
      </w:r>
      <w:r>
        <w:t xml:space="preserve"> </w:t>
      </w:r>
      <w:r>
        <w:t>ś</w:t>
      </w:r>
      <w:r>
        <w:t>wiadczone na rzecz ma</w:t>
      </w:r>
      <w:r>
        <w:t>ł</w:t>
      </w:r>
      <w:r>
        <w:t>oletn</w:t>
      </w:r>
      <w:r>
        <w:t xml:space="preserve">ich, w odniesieniu do osoby, która ma </w:t>
      </w:r>
      <w:r>
        <w:t>ś</w:t>
      </w:r>
      <w:r>
        <w:t>wiadczy</w:t>
      </w:r>
      <w:r>
        <w:t>ć</w:t>
      </w:r>
      <w:r>
        <w:t xml:space="preserve"> us</w:t>
      </w:r>
      <w:r>
        <w:t>ł</w:t>
      </w:r>
      <w:r>
        <w:t>ugi asystencji osobistej, musz</w:t>
      </w:r>
      <w:r>
        <w:t>ą</w:t>
      </w:r>
      <w:r>
        <w:t xml:space="preserve"> zosta</w:t>
      </w:r>
      <w:r>
        <w:t>ć</w:t>
      </w:r>
      <w:r>
        <w:t xml:space="preserve"> spe</w:t>
      </w:r>
      <w:r>
        <w:t>ł</w:t>
      </w:r>
      <w:r>
        <w:t>nione warunki okre</w:t>
      </w:r>
      <w:r>
        <w:t>ś</w:t>
      </w:r>
      <w:r>
        <w:t>lone w art. 21 ustawy z dnia 13 maja 2016 r. o przeciwdzia</w:t>
      </w:r>
      <w:r>
        <w:t>ł</w:t>
      </w:r>
      <w:r>
        <w:t>aniu zagro</w:t>
      </w:r>
      <w:r>
        <w:t>ż</w:t>
      </w:r>
      <w:r>
        <w:t>eniom przest</w:t>
      </w:r>
      <w:r>
        <w:t>ę</w:t>
      </w:r>
      <w:r>
        <w:t>pczo</w:t>
      </w:r>
      <w:r>
        <w:t>ś</w:t>
      </w:r>
      <w:r>
        <w:t>ci</w:t>
      </w:r>
      <w:r>
        <w:t>ą</w:t>
      </w:r>
      <w:r>
        <w:t xml:space="preserve"> na tle seksualnym i ochronie ma</w:t>
      </w:r>
      <w:r>
        <w:t>ł</w:t>
      </w:r>
      <w:r>
        <w:t>oletnich (Dz. U. 20</w:t>
      </w:r>
      <w:r>
        <w:t>24 poz. 560), a tak</w:t>
      </w:r>
      <w:r>
        <w:t>ż</w:t>
      </w:r>
      <w:r>
        <w:t>e wymagana jest pisemna akceptacja osoby asystenta ze strony rodzica lub opiekuna prawnego ma</w:t>
      </w:r>
      <w:r>
        <w:t>ł</w:t>
      </w:r>
      <w:r>
        <w:t xml:space="preserve">oletniego.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Gmina/powiat przyznaje us</w:t>
      </w:r>
      <w:r>
        <w:t>ł</w:t>
      </w:r>
      <w:r>
        <w:t>ugi asystencji osobistej na podstawie Karty zg</w:t>
      </w:r>
      <w:r>
        <w:t>ł</w:t>
      </w:r>
      <w:r>
        <w:t>oszenia do Programu „Asystent osobisty osoby z niepe</w:t>
      </w:r>
      <w:r>
        <w:t>ł</w:t>
      </w:r>
      <w:r>
        <w:t>nosp</w:t>
      </w:r>
      <w:r>
        <w:t>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- edycja 2025, której wzór stanowi za</w:t>
      </w:r>
      <w:r>
        <w:t>łą</w:t>
      </w:r>
      <w:r>
        <w:t xml:space="preserve">cznik nr 7 do Programu.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Gmina/powiat, przyznaj</w:t>
      </w:r>
      <w:r>
        <w:t>ą</w:t>
      </w:r>
      <w:r>
        <w:t>c us</w:t>
      </w:r>
      <w:r>
        <w:t>ł</w:t>
      </w:r>
      <w:r>
        <w:t>ugi asystencji osobistej, w pierwszej kolejno</w:t>
      </w:r>
      <w:r>
        <w:t>ś</w:t>
      </w:r>
      <w:r>
        <w:t>ci uwzgl</w:t>
      </w:r>
      <w:r>
        <w:t>ę</w:t>
      </w:r>
      <w:r>
        <w:t xml:space="preserve">dnia potrzeby: </w:t>
      </w:r>
    </w:p>
    <w:p w:rsidR="00F25FAB" w:rsidRDefault="00EF5394">
      <w:pPr>
        <w:numPr>
          <w:ilvl w:val="1"/>
          <w:numId w:val="5"/>
        </w:numPr>
        <w:ind w:right="13" w:hanging="425"/>
      </w:pPr>
      <w:r>
        <w:t>osób z niepe</w:t>
      </w:r>
      <w:r>
        <w:t>ł</w:t>
      </w:r>
      <w:r>
        <w:t>nosprawno</w:t>
      </w:r>
      <w:r>
        <w:t>ś</w:t>
      </w:r>
      <w:r>
        <w:t>ciami samotnie gospodaruj</w:t>
      </w:r>
      <w:r>
        <w:t>ą</w:t>
      </w:r>
      <w:r>
        <w:t>cych, które nie maj</w:t>
      </w:r>
      <w:r>
        <w:t>ą</w:t>
      </w:r>
      <w:r>
        <w:t xml:space="preserve"> mo</w:t>
      </w:r>
      <w:r>
        <w:t>ż</w:t>
      </w:r>
      <w:r>
        <w:t>liwo</w:t>
      </w:r>
      <w:r>
        <w:t>ś</w:t>
      </w:r>
      <w:r>
        <w:t xml:space="preserve">ci korzystania ze wsparcia bliskich; </w:t>
      </w:r>
    </w:p>
    <w:p w:rsidR="00F25FAB" w:rsidRDefault="00EF5394">
      <w:pPr>
        <w:numPr>
          <w:ilvl w:val="1"/>
          <w:numId w:val="5"/>
        </w:numPr>
        <w:ind w:right="13" w:hanging="425"/>
      </w:pPr>
      <w:r>
        <w:t>osób z niepe</w:t>
      </w:r>
      <w:r>
        <w:t>ł</w:t>
      </w:r>
      <w:r>
        <w:t>nosprawno</w:t>
      </w:r>
      <w:r>
        <w:t>ś</w:t>
      </w:r>
      <w:r>
        <w:t>ciami wspólnie zamieszkuj</w:t>
      </w:r>
      <w:r>
        <w:t>ą</w:t>
      </w:r>
      <w:r>
        <w:t>cych i gospodaruj</w:t>
      </w:r>
      <w:r>
        <w:t>ą</w:t>
      </w:r>
      <w:r>
        <w:t>cych, które nie maj</w:t>
      </w:r>
      <w:r>
        <w:t>ą</w:t>
      </w:r>
      <w:r>
        <w:t xml:space="preserve"> mo</w:t>
      </w:r>
      <w:r>
        <w:t>ż</w:t>
      </w:r>
      <w:r>
        <w:t>liwo</w:t>
      </w:r>
      <w:r>
        <w:t>ś</w:t>
      </w:r>
      <w:r>
        <w:t xml:space="preserve">ci korzystania ze wsparcia bliskich.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Realizator Programu obowi</w:t>
      </w:r>
      <w:r>
        <w:t>ą</w:t>
      </w:r>
      <w:r>
        <w:t>zan</w:t>
      </w:r>
      <w:r>
        <w:t>y jest poinformowa</w:t>
      </w:r>
      <w:r>
        <w:t>ć</w:t>
      </w:r>
      <w:r>
        <w:t>, w formie pisemnej, uczestnika Programu lub jego opiekuna prawnego, o przyznaniu us</w:t>
      </w:r>
      <w:r>
        <w:t>ł</w:t>
      </w:r>
      <w:r>
        <w:t>ug asystencji osobistej oraz przyznanym wymiarze godzin us</w:t>
      </w:r>
      <w:r>
        <w:t>ł</w:t>
      </w:r>
      <w:r>
        <w:t>ug asystencji osobistej w danym roku kalendarzowym lub poinformowa</w:t>
      </w:r>
      <w:r>
        <w:t>ć</w:t>
      </w:r>
      <w:r>
        <w:t xml:space="preserve"> o odmowie przyznania us</w:t>
      </w:r>
      <w:r>
        <w:t>ł</w:t>
      </w:r>
      <w:r>
        <w:t>u</w:t>
      </w:r>
      <w:r>
        <w:t xml:space="preserve">g asystencji osobistej wraz z uzasadnieniem.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Realizator Programu mo</w:t>
      </w:r>
      <w:r>
        <w:t>ż</w:t>
      </w:r>
      <w:r>
        <w:t>e okre</w:t>
      </w:r>
      <w:r>
        <w:t>ś</w:t>
      </w:r>
      <w:r>
        <w:t>li</w:t>
      </w:r>
      <w:r>
        <w:t>ć</w:t>
      </w:r>
      <w:r>
        <w:t xml:space="preserve"> zasady przyjmowania zg</w:t>
      </w:r>
      <w:r>
        <w:t>ł</w:t>
      </w:r>
      <w:r>
        <w:t>osze</w:t>
      </w:r>
      <w:r>
        <w:t>ń</w:t>
      </w:r>
      <w:r>
        <w:t xml:space="preserve"> do Programu, z zastrze</w:t>
      </w:r>
      <w:r>
        <w:t>ż</w:t>
      </w:r>
      <w:r>
        <w:t>eniem zachowania warunków okre</w:t>
      </w:r>
      <w:r>
        <w:t>ś</w:t>
      </w:r>
      <w:r>
        <w:t xml:space="preserve">lonych w Programie.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Us</w:t>
      </w:r>
      <w:r>
        <w:t>ł</w:t>
      </w:r>
      <w:r>
        <w:t>ugi asystencji osobistej polegaj</w:t>
      </w:r>
      <w:r>
        <w:t>ą</w:t>
      </w:r>
      <w:r>
        <w:t xml:space="preserve"> na wspieraniu przez asystenta osoby</w:t>
      </w:r>
      <w:r>
        <w:t xml:space="preserve">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 xml:space="preserve"> w ró</w:t>
      </w:r>
      <w:r>
        <w:t>ż</w:t>
      </w:r>
      <w:r>
        <w:t xml:space="preserve">nych sferach </w:t>
      </w:r>
      <w:r>
        <w:t>ż</w:t>
      </w:r>
      <w:r>
        <w:t xml:space="preserve">ycia, w tym: </w:t>
      </w:r>
    </w:p>
    <w:p w:rsidR="00F25FAB" w:rsidRDefault="00EF5394">
      <w:pPr>
        <w:numPr>
          <w:ilvl w:val="1"/>
          <w:numId w:val="5"/>
        </w:numPr>
        <w:ind w:right="13" w:hanging="425"/>
      </w:pPr>
      <w:r>
        <w:lastRenderedPageBreak/>
        <w:t>wsparcia uczestnika w czynno</w:t>
      </w:r>
      <w:r>
        <w:t>ś</w:t>
      </w:r>
      <w:r>
        <w:t>ciach samoobs</w:t>
      </w:r>
      <w:r>
        <w:t>ł</w:t>
      </w:r>
      <w:r>
        <w:t xml:space="preserve">ugowych, w tym utrzymaniu higieny osobistej; </w:t>
      </w:r>
    </w:p>
    <w:p w:rsidR="00F25FAB" w:rsidRDefault="00EF5394">
      <w:pPr>
        <w:numPr>
          <w:ilvl w:val="1"/>
          <w:numId w:val="5"/>
        </w:numPr>
        <w:ind w:right="13" w:hanging="425"/>
      </w:pPr>
      <w:r>
        <w:t>wsparcia uczestnika w prowadzeniu gospodarstwa domowego i wype</w:t>
      </w:r>
      <w:r>
        <w:t>ł</w:t>
      </w:r>
      <w:r>
        <w:t xml:space="preserve">nianiu ról w rodzinie; </w:t>
      </w:r>
    </w:p>
    <w:p w:rsidR="00F25FAB" w:rsidRDefault="00EF5394">
      <w:pPr>
        <w:numPr>
          <w:ilvl w:val="1"/>
          <w:numId w:val="5"/>
        </w:numPr>
        <w:spacing w:after="123" w:line="259" w:lineRule="auto"/>
        <w:ind w:right="13" w:hanging="425"/>
      </w:pPr>
      <w:r>
        <w:t>wsparcia uczestnika w przemieszczaniu si</w:t>
      </w:r>
      <w:r>
        <w:t>ę</w:t>
      </w:r>
      <w:r>
        <w:t xml:space="preserve"> poza miejscem zamieszkania; </w:t>
      </w:r>
    </w:p>
    <w:p w:rsidR="00F25FAB" w:rsidRDefault="00EF5394">
      <w:pPr>
        <w:numPr>
          <w:ilvl w:val="1"/>
          <w:numId w:val="5"/>
        </w:numPr>
        <w:ind w:right="13" w:hanging="425"/>
      </w:pPr>
      <w:r>
        <w:t>wsparcia uczestnika w podejmowaniu aktywno</w:t>
      </w:r>
      <w:r>
        <w:t>ś</w:t>
      </w:r>
      <w:r>
        <w:t xml:space="preserve">ci </w:t>
      </w:r>
      <w:r>
        <w:t>ż</w:t>
      </w:r>
      <w:r>
        <w:t>yciowej i komunikowaniu si</w:t>
      </w:r>
      <w:r>
        <w:t>ę</w:t>
      </w:r>
      <w:r>
        <w:t xml:space="preserve">  z otoczeniem.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Us</w:t>
      </w:r>
      <w:r>
        <w:t>ł</w:t>
      </w:r>
      <w:r>
        <w:t>uga asystencji osobistej na terenie szko</w:t>
      </w:r>
      <w:r>
        <w:t>ł</w:t>
      </w:r>
      <w:r>
        <w:t>y lub placówki o</w:t>
      </w:r>
      <w:r>
        <w:t>ś</w:t>
      </w:r>
      <w:r>
        <w:t>wiatowej mo</w:t>
      </w:r>
      <w:r>
        <w:t>ż</w:t>
      </w:r>
      <w:r>
        <w:t>e by</w:t>
      </w:r>
      <w:r>
        <w:t>ć</w:t>
      </w:r>
      <w:r>
        <w:t xml:space="preserve"> realizowana wy</w:t>
      </w:r>
      <w:r>
        <w:t>ł</w:t>
      </w:r>
      <w:r>
        <w:t>ą</w:t>
      </w:r>
      <w:r>
        <w:t>cznie w przypadku, gdy szko</w:t>
      </w:r>
      <w:r>
        <w:t>ł</w:t>
      </w:r>
      <w:r>
        <w:t>a nie zapewnia tej us</w:t>
      </w:r>
      <w:r>
        <w:t>ł</w:t>
      </w:r>
      <w:r>
        <w:t xml:space="preserve">ugi.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Wzór Karty zakresu czynno</w:t>
      </w:r>
      <w:r>
        <w:t>ś</w:t>
      </w:r>
      <w:r>
        <w:t>ci w ramach us</w:t>
      </w:r>
      <w:r>
        <w:t>ł</w:t>
      </w:r>
      <w:r>
        <w:t>ugi asystencji osobistej do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- edycja 2025, stanowi za</w:t>
      </w:r>
      <w:r>
        <w:t>łą</w:t>
      </w:r>
      <w:r>
        <w:t>cznik n</w:t>
      </w:r>
      <w:r>
        <w:t xml:space="preserve">r 8 do Programu.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Zadaniem asystenta nie jest podejmowanie decyzji za osob</w:t>
      </w:r>
      <w:r>
        <w:t>ę</w:t>
      </w:r>
      <w:r>
        <w:t xml:space="preserve">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, lecz wy</w:t>
      </w:r>
      <w:r>
        <w:t>łą</w:t>
      </w:r>
      <w:r>
        <w:t xml:space="preserve">cznie udzielenie jej pomocy lub wsparcia w realizacji osobistych celów.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Asystent realizuje us</w:t>
      </w:r>
      <w:r>
        <w:t>ł</w:t>
      </w:r>
      <w:r>
        <w:t>ugi wy</w:t>
      </w:r>
      <w:r>
        <w:t>łą</w:t>
      </w:r>
      <w:r>
        <w:t>cznie na rzecz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, n</w:t>
      </w:r>
      <w:r>
        <w:t>a podstawie jej decyzji lub decyzji opiekuna prawnego, a nie dla osób trzecich, w tym cz</w:t>
      </w:r>
      <w:r>
        <w:t>ł</w:t>
      </w:r>
      <w:r>
        <w:t>onków rodziny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 xml:space="preserve">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W godzinach realizacji us</w:t>
      </w:r>
      <w:r>
        <w:t>ł</w:t>
      </w:r>
      <w:r>
        <w:t>ug asystencji osobistej nie mog</w:t>
      </w:r>
      <w:r>
        <w:t>ą</w:t>
      </w:r>
      <w:r>
        <w:t xml:space="preserve"> by</w:t>
      </w:r>
      <w:r>
        <w:t>ć</w:t>
      </w:r>
      <w:r>
        <w:t xml:space="preserve"> </w:t>
      </w:r>
      <w:r>
        <w:t>ś</w:t>
      </w:r>
      <w:r>
        <w:t>wiadczone us</w:t>
      </w:r>
      <w:r>
        <w:t>ł</w:t>
      </w:r>
      <w:r>
        <w:t>ugi opieku</w:t>
      </w:r>
      <w:r>
        <w:t>ń</w:t>
      </w:r>
      <w:r>
        <w:t>cze lub specjalistyczne us</w:t>
      </w:r>
      <w:r>
        <w:t>ł</w:t>
      </w:r>
      <w:r>
        <w:t>ugi opieku</w:t>
      </w:r>
      <w:r>
        <w:t>ń</w:t>
      </w:r>
      <w:r>
        <w:t xml:space="preserve">cze, o których mowa w ustawie z dnia </w:t>
      </w:r>
      <w:r>
        <w:rPr>
          <w:sz w:val="20"/>
        </w:rPr>
        <w:t xml:space="preserve"> </w:t>
      </w:r>
      <w:r>
        <w:t>12 marca 2004 r. o pomocy spo</w:t>
      </w:r>
      <w:r>
        <w:t>ł</w:t>
      </w:r>
      <w:r>
        <w:t>ecznej (Dz. U. z 2023 r. poz. 901, z pó</w:t>
      </w:r>
      <w:r>
        <w:t>ź</w:t>
      </w:r>
      <w:r>
        <w:t>n. zm.), inne us</w:t>
      </w:r>
      <w:r>
        <w:t>ł</w:t>
      </w:r>
      <w:r>
        <w:t>ugi finansowane w ramach Funduszu albo finansowane przez Pa</w:t>
      </w:r>
      <w:r>
        <w:t>ń</w:t>
      </w:r>
      <w:r>
        <w:t>stwowy Fundusz Rehabilitacji Osób Niepe</w:t>
      </w:r>
      <w:r>
        <w:t>ł</w:t>
      </w:r>
      <w:r>
        <w:t>nosprawnych lub us</w:t>
      </w:r>
      <w:r>
        <w:t>ł</w:t>
      </w:r>
      <w:r>
        <w:t>u</w:t>
      </w:r>
      <w:r>
        <w:t>gi obejmuj</w:t>
      </w:r>
      <w:r>
        <w:t>ą</w:t>
      </w:r>
      <w:r>
        <w:t xml:space="preserve">ce analogiczne wsparcie,  o którym mowa w ust. 12, finansowane ze </w:t>
      </w:r>
      <w:r>
        <w:t>ś</w:t>
      </w:r>
      <w:r>
        <w:t xml:space="preserve">rodków publicznych.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Us</w:t>
      </w:r>
      <w:r>
        <w:t>ł</w:t>
      </w:r>
      <w:r>
        <w:t>ugi asystencji osobistej mog</w:t>
      </w:r>
      <w:r>
        <w:t>ą</w:t>
      </w:r>
      <w:r>
        <w:t xml:space="preserve"> by</w:t>
      </w:r>
      <w:r>
        <w:t>ć</w:t>
      </w:r>
      <w:r>
        <w:t xml:space="preserve"> realizowane przez 24 godziny na dob</w:t>
      </w:r>
      <w:r>
        <w:t>ę</w:t>
      </w:r>
      <w:r>
        <w:t>, 7 dni w tygodniu, przy czym przez tego samego asystenta maksymalnie do 12 godzin n</w:t>
      </w:r>
      <w:r>
        <w:t>a dob</w:t>
      </w:r>
      <w:r>
        <w:t>ę</w:t>
      </w:r>
      <w:r>
        <w:t>. Przez dob</w:t>
      </w:r>
      <w:r>
        <w:t>ę</w:t>
      </w:r>
      <w:r>
        <w:t xml:space="preserve"> nale</w:t>
      </w:r>
      <w:r>
        <w:t>ż</w:t>
      </w:r>
      <w:r>
        <w:t>y rozumie</w:t>
      </w:r>
      <w:r>
        <w:t>ć</w:t>
      </w:r>
      <w:r>
        <w:t xml:space="preserve"> 24 kolejne godziny, poczynaj</w:t>
      </w:r>
      <w:r>
        <w:t>ą</w:t>
      </w:r>
      <w:r>
        <w:t>c od godziny, w której asystent rozpoczyna realizacj</w:t>
      </w:r>
      <w:r>
        <w:t>ę</w:t>
      </w:r>
      <w:r>
        <w:t xml:space="preserve"> us</w:t>
      </w:r>
      <w:r>
        <w:t>ł</w:t>
      </w:r>
      <w:r>
        <w:t>ugi asystencji osobistej. Do czasu realizacji us</w:t>
      </w:r>
      <w:r>
        <w:t>ł</w:t>
      </w:r>
      <w:r>
        <w:t>ugi asystencji osobistej nie wlicza si</w:t>
      </w:r>
      <w:r>
        <w:t>ę</w:t>
      </w:r>
      <w:r>
        <w:t xml:space="preserve"> czasu dojazdu do i od uczestnika.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Do czasu re</w:t>
      </w:r>
      <w:r>
        <w:t>alizacji us</w:t>
      </w:r>
      <w:r>
        <w:t>ł</w:t>
      </w:r>
      <w:r>
        <w:t>ug asystencji osobistej wlicza si</w:t>
      </w:r>
      <w:r>
        <w:t>ę</w:t>
      </w:r>
      <w:r>
        <w:t xml:space="preserve"> czas oczekiwania/gotowo</w:t>
      </w:r>
      <w:r>
        <w:t>ś</w:t>
      </w:r>
      <w:r>
        <w:t xml:space="preserve">ci na </w:t>
      </w:r>
      <w:r>
        <w:t>ś</w:t>
      </w:r>
      <w:r>
        <w:t>wiadczenie us</w:t>
      </w:r>
      <w:r>
        <w:t>ł</w:t>
      </w:r>
      <w:r>
        <w:t>ug nie d</w:t>
      </w:r>
      <w:r>
        <w:t>ł</w:t>
      </w:r>
      <w:r>
        <w:t>u</w:t>
      </w:r>
      <w:r>
        <w:t>ż</w:t>
      </w:r>
      <w:r>
        <w:t>szy ni</w:t>
      </w:r>
      <w:r>
        <w:t>ż</w:t>
      </w:r>
      <w:r>
        <w:t xml:space="preserve"> 90 minut. Je</w:t>
      </w:r>
      <w:r>
        <w:t>ż</w:t>
      </w:r>
      <w:r>
        <w:t>eli czas oczekiwania wynosi wi</w:t>
      </w:r>
      <w:r>
        <w:t>ę</w:t>
      </w:r>
      <w:r>
        <w:t>cej ni</w:t>
      </w:r>
      <w:r>
        <w:t>ż</w:t>
      </w:r>
      <w:r>
        <w:t xml:space="preserve"> 90 </w:t>
      </w:r>
      <w:r>
        <w:lastRenderedPageBreak/>
        <w:t>minut, wówczas us</w:t>
      </w:r>
      <w:r>
        <w:t>ł</w:t>
      </w:r>
      <w:r>
        <w:t>ug</w:t>
      </w:r>
      <w:r>
        <w:t>ę</w:t>
      </w:r>
      <w:r>
        <w:t xml:space="preserve"> dojazdu do wybranego miejsca i powrotu z niego rozlicza si</w:t>
      </w:r>
      <w:r>
        <w:t>ę</w:t>
      </w:r>
      <w:r>
        <w:t xml:space="preserve"> jako dwi</w:t>
      </w:r>
      <w:r>
        <w:t>e odr</w:t>
      </w:r>
      <w:r>
        <w:t>ę</w:t>
      </w:r>
      <w:r>
        <w:t>bne us</w:t>
      </w:r>
      <w:r>
        <w:t>ł</w:t>
      </w:r>
      <w:r>
        <w:t>ugi powi</w:t>
      </w:r>
      <w:r>
        <w:t>ę</w:t>
      </w:r>
      <w:r>
        <w:t xml:space="preserve">kszone </w:t>
      </w:r>
      <w:r>
        <w:t>łą</w:t>
      </w:r>
      <w:r>
        <w:t xml:space="preserve">cznie o 90 minut trwania.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Zakres czynno</w:t>
      </w:r>
      <w:r>
        <w:t>ś</w:t>
      </w:r>
      <w:r>
        <w:t>ci w ramach us</w:t>
      </w:r>
      <w:r>
        <w:t>ł</w:t>
      </w:r>
      <w:r>
        <w:t>ug asystencji osobistej i ich zakres godzinowy powinny by</w:t>
      </w:r>
      <w:r>
        <w:t>ć</w:t>
      </w:r>
      <w:r>
        <w:t xml:space="preserve"> uzale</w:t>
      </w:r>
      <w:r>
        <w:t>ż</w:t>
      </w:r>
      <w:r>
        <w:t>nione od osobistej sytuacji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, z uwzgl</w:t>
      </w:r>
      <w:r>
        <w:t>ę</w:t>
      </w:r>
      <w:r>
        <w:t>dnieniem stopnia i rodzaju niepe</w:t>
      </w:r>
      <w:r>
        <w:t>ł</w:t>
      </w:r>
      <w:r>
        <w:t>nosprawno</w:t>
      </w:r>
      <w:r>
        <w:t>ś</w:t>
      </w:r>
      <w:r>
        <w:t>ci uczestnika, z zastrze</w:t>
      </w:r>
      <w:r>
        <w:t>ż</w:t>
      </w:r>
      <w:r>
        <w:t xml:space="preserve">eniem ust. 21.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Limit godzin us</w:t>
      </w:r>
      <w:r>
        <w:t>ł</w:t>
      </w:r>
      <w:r>
        <w:t xml:space="preserve">ug asystencji osobistej finansowanych ze </w:t>
      </w:r>
      <w:r>
        <w:t>ś</w:t>
      </w:r>
      <w:r>
        <w:t>rodków Funduszu przypadaj</w:t>
      </w:r>
      <w:r>
        <w:t>ą</w:t>
      </w:r>
      <w:r>
        <w:t>cych na jedn</w:t>
      </w:r>
      <w:r>
        <w:t>ą</w:t>
      </w:r>
      <w:r>
        <w:t xml:space="preserve"> osob</w:t>
      </w:r>
      <w:r>
        <w:t>ę</w:t>
      </w:r>
      <w:r>
        <w:t xml:space="preserve">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 xml:space="preserve"> w danym roku kalendarzowym wynosi nie wi</w:t>
      </w:r>
      <w:r>
        <w:t>ę</w:t>
      </w:r>
      <w:r>
        <w:t>cej ni</w:t>
      </w:r>
      <w:r>
        <w:t>ż</w:t>
      </w:r>
      <w:r>
        <w:rPr>
          <w:sz w:val="20"/>
          <w:vertAlign w:val="superscript"/>
        </w:rPr>
        <w:footnoteReference w:id="3"/>
      </w:r>
      <w:r>
        <w:rPr>
          <w:vertAlign w:val="superscript"/>
        </w:rPr>
        <w:t>)</w:t>
      </w:r>
      <w:r>
        <w:t xml:space="preserve">: </w:t>
      </w:r>
    </w:p>
    <w:p w:rsidR="00F25FAB" w:rsidRDefault="00EF5394">
      <w:pPr>
        <w:numPr>
          <w:ilvl w:val="1"/>
          <w:numId w:val="5"/>
        </w:numPr>
        <w:spacing w:after="123" w:line="259" w:lineRule="auto"/>
        <w:ind w:right="13" w:hanging="425"/>
      </w:pPr>
      <w:r>
        <w:t>840 godzin rocznie dla osó</w:t>
      </w:r>
      <w:r>
        <w:t>b z niepe</w:t>
      </w:r>
      <w:r>
        <w:t>ł</w:t>
      </w:r>
      <w:r>
        <w:t>nosprawno</w:t>
      </w:r>
      <w:r>
        <w:t>ś</w:t>
      </w:r>
      <w:r>
        <w:t>ciami posiadaj</w:t>
      </w:r>
      <w:r>
        <w:t>ą</w:t>
      </w:r>
      <w:r>
        <w:t xml:space="preserve">cych orzeczenie: </w:t>
      </w:r>
    </w:p>
    <w:p w:rsidR="00F25FAB" w:rsidRDefault="00EF5394">
      <w:pPr>
        <w:numPr>
          <w:ilvl w:val="2"/>
          <w:numId w:val="5"/>
        </w:numPr>
        <w:spacing w:after="124" w:line="259" w:lineRule="auto"/>
        <w:ind w:right="13" w:hanging="425"/>
      </w:pPr>
      <w:r>
        <w:t>o znacznym stopniu niepe</w:t>
      </w:r>
      <w:r>
        <w:t>ł</w:t>
      </w:r>
      <w:r>
        <w:t>nosprawno</w:t>
      </w:r>
      <w:r>
        <w:t>ś</w:t>
      </w:r>
      <w:r>
        <w:t>ci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 xml:space="preserve"> sprz</w:t>
      </w:r>
      <w:r>
        <w:t>ęż</w:t>
      </w:r>
      <w:r>
        <w:t>on</w:t>
      </w:r>
      <w:r>
        <w:t>ą</w:t>
      </w:r>
      <w:r>
        <w:t xml:space="preserve">, </w:t>
      </w:r>
    </w:p>
    <w:p w:rsidR="00F25FAB" w:rsidRDefault="00EF5394">
      <w:pPr>
        <w:numPr>
          <w:ilvl w:val="2"/>
          <w:numId w:val="5"/>
        </w:numPr>
        <w:ind w:right="13" w:hanging="425"/>
      </w:pPr>
      <w:r>
        <w:t>traktowane na równi z orzeczeniem o znacznym stopniu niepe</w:t>
      </w:r>
      <w:r>
        <w:t>ł</w:t>
      </w:r>
      <w:r>
        <w:t>nosprawno</w:t>
      </w:r>
      <w:r>
        <w:t>ś</w:t>
      </w:r>
      <w:r>
        <w:t xml:space="preserve">ci, zgodnie z art. 5 i art. 62 ustawy z dnia 27 sierpnia 1997 </w:t>
      </w:r>
      <w:r>
        <w:t>r. o rehabilitacji zawodowej i spo</w:t>
      </w:r>
      <w:r>
        <w:t>ł</w:t>
      </w:r>
      <w:r>
        <w:t>ecznej oraz zatrudnianiu osób niepe</w:t>
      </w:r>
      <w:r>
        <w:t>ł</w:t>
      </w:r>
      <w:r>
        <w:t>nosprawnych,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 xml:space="preserve"> sprz</w:t>
      </w:r>
      <w:r>
        <w:t>ęż</w:t>
      </w:r>
      <w:r>
        <w:t>on</w:t>
      </w:r>
      <w:r>
        <w:t>ą</w:t>
      </w:r>
      <w:r>
        <w:t xml:space="preserve">; </w:t>
      </w:r>
    </w:p>
    <w:p w:rsidR="00F25FAB" w:rsidRDefault="00EF5394">
      <w:pPr>
        <w:numPr>
          <w:ilvl w:val="1"/>
          <w:numId w:val="5"/>
        </w:numPr>
        <w:spacing w:after="123" w:line="259" w:lineRule="auto"/>
        <w:ind w:right="13" w:hanging="425"/>
      </w:pPr>
      <w:r>
        <w:t>720 godzin rocznie dla osób z niepe</w:t>
      </w:r>
      <w:r>
        <w:t>ł</w:t>
      </w:r>
      <w:r>
        <w:t>nosprawno</w:t>
      </w:r>
      <w:r>
        <w:t>ś</w:t>
      </w:r>
      <w:r>
        <w:t>ciami posiadaj</w:t>
      </w:r>
      <w:r>
        <w:t>ą</w:t>
      </w:r>
      <w:r>
        <w:t xml:space="preserve">cych orzeczenie: </w:t>
      </w:r>
    </w:p>
    <w:p w:rsidR="00F25FAB" w:rsidRDefault="00EF5394">
      <w:pPr>
        <w:numPr>
          <w:ilvl w:val="2"/>
          <w:numId w:val="5"/>
        </w:numPr>
        <w:spacing w:after="123" w:line="259" w:lineRule="auto"/>
        <w:ind w:right="13" w:hanging="425"/>
      </w:pPr>
      <w:r>
        <w:t>o znacznym stopniu niepe</w:t>
      </w:r>
      <w:r>
        <w:t>ł</w:t>
      </w:r>
      <w:r>
        <w:t>nosprawno</w:t>
      </w:r>
      <w:r>
        <w:t>ś</w:t>
      </w:r>
      <w:r>
        <w:t xml:space="preserve">ci, </w:t>
      </w:r>
    </w:p>
    <w:p w:rsidR="00F25FAB" w:rsidRDefault="00EF5394">
      <w:pPr>
        <w:numPr>
          <w:ilvl w:val="2"/>
          <w:numId w:val="5"/>
        </w:numPr>
        <w:ind w:right="13" w:hanging="425"/>
      </w:pPr>
      <w:r>
        <w:t>traktowane na równi z orzeczeniem o znacznym stopniu niepe</w:t>
      </w:r>
      <w:r>
        <w:t>ł</w:t>
      </w:r>
      <w:r>
        <w:t>nosprawno</w:t>
      </w:r>
      <w:r>
        <w:t>ś</w:t>
      </w:r>
      <w:r>
        <w:t>ci, zgodnie z art. 5 i art. 62 ustawy z dnia 27 sierpnia 1997 r. o rehabilitacji zawodowej i spo</w:t>
      </w:r>
      <w:r>
        <w:t>ł</w:t>
      </w:r>
      <w:r>
        <w:t>ecznej oraz zatrudnianiu osób niepe</w:t>
      </w:r>
      <w:r>
        <w:t>ł</w:t>
      </w:r>
      <w:r>
        <w:t xml:space="preserve">nosprawnych; </w:t>
      </w:r>
    </w:p>
    <w:p w:rsidR="00F25FAB" w:rsidRDefault="00EF5394">
      <w:pPr>
        <w:numPr>
          <w:ilvl w:val="1"/>
          <w:numId w:val="5"/>
        </w:numPr>
        <w:spacing w:after="123" w:line="259" w:lineRule="auto"/>
        <w:ind w:right="13" w:hanging="425"/>
      </w:pPr>
      <w:r>
        <w:t>480 godzin rocznie dla osób z niepe</w:t>
      </w:r>
      <w:r>
        <w:t>ł</w:t>
      </w:r>
      <w:r>
        <w:t>nosp</w:t>
      </w:r>
      <w:r>
        <w:t>rawno</w:t>
      </w:r>
      <w:r>
        <w:t>ś</w:t>
      </w:r>
      <w:r>
        <w:t>ciami posiadaj</w:t>
      </w:r>
      <w:r>
        <w:t>ą</w:t>
      </w:r>
      <w:r>
        <w:t xml:space="preserve">cych orzeczenie: </w:t>
      </w:r>
    </w:p>
    <w:p w:rsidR="00F25FAB" w:rsidRDefault="00EF5394">
      <w:pPr>
        <w:numPr>
          <w:ilvl w:val="2"/>
          <w:numId w:val="5"/>
        </w:numPr>
        <w:ind w:right="13" w:hanging="425"/>
      </w:pPr>
      <w:r>
        <w:t>o umiarkowanym stopniu niepe</w:t>
      </w:r>
      <w:r>
        <w:t>ł</w:t>
      </w:r>
      <w:r>
        <w:t>nosprawno</w:t>
      </w:r>
      <w:r>
        <w:t>ś</w:t>
      </w:r>
      <w:r>
        <w:t>ci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 xml:space="preserve"> sprz</w:t>
      </w:r>
      <w:r>
        <w:t>ęż</w:t>
      </w:r>
      <w:r>
        <w:t>on</w:t>
      </w:r>
      <w:r>
        <w:t>ą</w:t>
      </w:r>
      <w:r>
        <w:t xml:space="preserve">, </w:t>
      </w:r>
    </w:p>
    <w:p w:rsidR="00F25FAB" w:rsidRDefault="00EF5394">
      <w:pPr>
        <w:numPr>
          <w:ilvl w:val="2"/>
          <w:numId w:val="5"/>
        </w:numPr>
        <w:ind w:right="13" w:hanging="425"/>
      </w:pPr>
      <w:r>
        <w:t>traktowane na równi z orzeczeniem o umiarkowanym stopniu niepe</w:t>
      </w:r>
      <w:r>
        <w:t>ł</w:t>
      </w:r>
      <w:r>
        <w:t>nosprawno</w:t>
      </w:r>
      <w:r>
        <w:t>ś</w:t>
      </w:r>
      <w:r>
        <w:t>ci, zgodnie z art. 5 i art. 62 ustawy z dnia 27 sierpnia 1997 r. o rehabilitacji zawodowej i spo</w:t>
      </w:r>
      <w:r>
        <w:t>ł</w:t>
      </w:r>
      <w:r>
        <w:t>ecznej oraz zatrudnianiu osób niepe</w:t>
      </w:r>
      <w:r>
        <w:t>ł</w:t>
      </w:r>
      <w:r>
        <w:t>nosprawnych,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 xml:space="preserve"> sprz</w:t>
      </w:r>
      <w:r>
        <w:t>ęż</w:t>
      </w:r>
      <w:r>
        <w:t>on</w:t>
      </w:r>
      <w:r>
        <w:t>ą</w:t>
      </w:r>
      <w:r>
        <w:t>; 4)</w:t>
      </w:r>
      <w:r>
        <w:rPr>
          <w:rFonts w:ascii="Arial" w:eastAsia="Arial" w:hAnsi="Arial" w:cs="Arial"/>
        </w:rPr>
        <w:t xml:space="preserve"> </w:t>
      </w:r>
      <w:r>
        <w:t xml:space="preserve">360 godzin rocznie dla: </w:t>
      </w:r>
    </w:p>
    <w:p w:rsidR="00F25FAB" w:rsidRDefault="00EF5394">
      <w:pPr>
        <w:numPr>
          <w:ilvl w:val="2"/>
          <w:numId w:val="6"/>
        </w:numPr>
        <w:ind w:right="13" w:hanging="425"/>
      </w:pPr>
      <w:r>
        <w:t>osób z niepe</w:t>
      </w:r>
      <w:r>
        <w:t>ł</w:t>
      </w:r>
      <w:r>
        <w:t>nosprawno</w:t>
      </w:r>
      <w:r>
        <w:t>ś</w:t>
      </w:r>
      <w:r>
        <w:t>ciami posiadaj</w:t>
      </w:r>
      <w:r>
        <w:t>ą</w:t>
      </w:r>
      <w:r>
        <w:t>cych orzecz</w:t>
      </w:r>
      <w:r>
        <w:t>enie o umiarkowanym stopniu niepe</w:t>
      </w:r>
      <w:r>
        <w:t>ł</w:t>
      </w:r>
      <w:r>
        <w:t>nosprawno</w:t>
      </w:r>
      <w:r>
        <w:t>ś</w:t>
      </w:r>
      <w:r>
        <w:t xml:space="preserve">ci, </w:t>
      </w:r>
    </w:p>
    <w:p w:rsidR="00F25FAB" w:rsidRDefault="00EF5394">
      <w:pPr>
        <w:numPr>
          <w:ilvl w:val="2"/>
          <w:numId w:val="6"/>
        </w:numPr>
        <w:ind w:right="13" w:hanging="425"/>
      </w:pPr>
      <w:r>
        <w:lastRenderedPageBreak/>
        <w:t>osób z niepe</w:t>
      </w:r>
      <w:r>
        <w:t>ł</w:t>
      </w:r>
      <w:r>
        <w:t>nosprawno</w:t>
      </w:r>
      <w:r>
        <w:t>ś</w:t>
      </w:r>
      <w:r>
        <w:t>ciami posiadaj</w:t>
      </w:r>
      <w:r>
        <w:t>ą</w:t>
      </w:r>
      <w:r>
        <w:t>cych orzeczenie traktowane na równi z orzeczeniem o umiarkowanym stopniu niepe</w:t>
      </w:r>
      <w:r>
        <w:t>ł</w:t>
      </w:r>
      <w:r>
        <w:t>nosprawno</w:t>
      </w:r>
      <w:r>
        <w:t>ś</w:t>
      </w:r>
      <w:r>
        <w:t xml:space="preserve">ci, zgodnie z art. 5 i </w:t>
      </w:r>
    </w:p>
    <w:p w:rsidR="00F25FAB" w:rsidRDefault="00EF5394">
      <w:pPr>
        <w:ind w:left="1276" w:right="13" w:firstLine="0"/>
      </w:pPr>
      <w:r>
        <w:t>art. 62 ustawy z dnia 27 sierpnia 1997 r. o rehabilitacji zawodowej i spo</w:t>
      </w:r>
      <w:r>
        <w:t>ł</w:t>
      </w:r>
      <w:r>
        <w:t>ecznej oraz zatrudnianiu osób niepe</w:t>
      </w:r>
      <w:r>
        <w:t>ł</w:t>
      </w:r>
      <w:r>
        <w:t xml:space="preserve">nosprawnych, </w:t>
      </w:r>
    </w:p>
    <w:p w:rsidR="00F25FAB" w:rsidRDefault="00EF5394">
      <w:pPr>
        <w:numPr>
          <w:ilvl w:val="2"/>
          <w:numId w:val="6"/>
        </w:numPr>
        <w:ind w:right="13" w:hanging="425"/>
      </w:pPr>
      <w:r>
        <w:t>dzieci od uko</w:t>
      </w:r>
      <w:r>
        <w:t>ń</w:t>
      </w:r>
      <w:r>
        <w:t xml:space="preserve">czenia 2. roku </w:t>
      </w:r>
      <w:r>
        <w:t>ż</w:t>
      </w:r>
      <w:r>
        <w:t>ycia do uko</w:t>
      </w:r>
      <w:r>
        <w:t>ń</w:t>
      </w:r>
      <w:r>
        <w:t xml:space="preserve">czenia 16. roku </w:t>
      </w:r>
      <w:r>
        <w:t>ż</w:t>
      </w:r>
      <w:r>
        <w:t>ycia z orzeczeniem o niepe</w:t>
      </w:r>
      <w:r>
        <w:t>ł</w:t>
      </w:r>
      <w:r>
        <w:t>nosprawno</w:t>
      </w:r>
      <w:r>
        <w:t>ś</w:t>
      </w:r>
      <w:r>
        <w:t xml:space="preserve">ci </w:t>
      </w:r>
      <w:r>
        <w:t>łą</w:t>
      </w:r>
      <w:r>
        <w:t xml:space="preserve">cznie ze wskazaniami w pkt 7 i </w:t>
      </w:r>
      <w:r>
        <w:t>8 w orzeczeniu o niepe</w:t>
      </w:r>
      <w:r>
        <w:t>ł</w:t>
      </w:r>
      <w:r>
        <w:t>nosprawno</w:t>
      </w:r>
      <w:r>
        <w:t>ś</w:t>
      </w:r>
      <w:r>
        <w:t>ci - konieczno</w:t>
      </w:r>
      <w:r>
        <w:t>ś</w:t>
      </w:r>
      <w:r>
        <w:t>ci sta</w:t>
      </w:r>
      <w:r>
        <w:t>ł</w:t>
      </w:r>
      <w:r>
        <w:t>ej lub d</w:t>
      </w:r>
      <w:r>
        <w:t>ł</w:t>
      </w:r>
      <w:r>
        <w:t>ugotrwa</w:t>
      </w:r>
      <w:r>
        <w:t>ł</w:t>
      </w:r>
      <w:r>
        <w:t>ej opieki lub pomocy innej osoby w zwi</w:t>
      </w:r>
      <w:r>
        <w:t>ą</w:t>
      </w:r>
      <w:r>
        <w:t>zku ze znacznie ograniczon</w:t>
      </w:r>
      <w:r>
        <w:t>ą</w:t>
      </w:r>
      <w:r>
        <w:t xml:space="preserve"> mo</w:t>
      </w:r>
      <w:r>
        <w:t>ż</w:t>
      </w:r>
      <w:r>
        <w:t>liwo</w:t>
      </w:r>
      <w:r>
        <w:t>ś</w:t>
      </w:r>
      <w:r>
        <w:t>ci</w:t>
      </w:r>
      <w:r>
        <w:t>ą</w:t>
      </w:r>
      <w:r>
        <w:t xml:space="preserve"> samodzielnej egzystencji oraz konieczno</w:t>
      </w:r>
      <w:r>
        <w:t>ś</w:t>
      </w:r>
      <w:r>
        <w:t>ci sta</w:t>
      </w:r>
      <w:r>
        <w:t>ł</w:t>
      </w:r>
      <w:r>
        <w:t>ego wspó</w:t>
      </w:r>
      <w:r>
        <w:t>ł</w:t>
      </w:r>
      <w:r>
        <w:t>udzia</w:t>
      </w:r>
      <w:r>
        <w:t>ł</w:t>
      </w:r>
      <w:r>
        <w:t>u na co dzie</w:t>
      </w:r>
      <w:r>
        <w:t>ń</w:t>
      </w:r>
      <w:r>
        <w:t xml:space="preserve"> opiekuna dziecka w procesie j</w:t>
      </w:r>
      <w:r>
        <w:t xml:space="preserve">ego leczenia, rehabilitacji i edukacji.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O wszelkich zmianach maj</w:t>
      </w:r>
      <w:r>
        <w:t>ą</w:t>
      </w:r>
      <w:r>
        <w:t>cych wp</w:t>
      </w:r>
      <w:r>
        <w:t>ł</w:t>
      </w:r>
      <w:r>
        <w:t>yw na prawo do korzystania z us</w:t>
      </w:r>
      <w:r>
        <w:t>ł</w:t>
      </w:r>
      <w:r>
        <w:t>ug asystenta albo na wymiar limitu godzin us</w:t>
      </w:r>
      <w:r>
        <w:t>ł</w:t>
      </w:r>
      <w:r>
        <w:t>ug asystencji osobistej (np. utrata statusu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, zmiana stopnia niepe</w:t>
      </w:r>
      <w:r>
        <w:t>ł</w:t>
      </w:r>
      <w:r>
        <w:t>nosprawno</w:t>
      </w:r>
      <w:r>
        <w:t>ś</w:t>
      </w:r>
      <w:r>
        <w:t>c</w:t>
      </w:r>
      <w:r>
        <w:t>i, korzystanie w danym roku kalendarzowym z us</w:t>
      </w:r>
      <w:r>
        <w:t>ł</w:t>
      </w:r>
      <w:r>
        <w:t xml:space="preserve">ug asystencji osobistej finansowanych ze </w:t>
      </w:r>
      <w:r>
        <w:t>ś</w:t>
      </w:r>
      <w:r>
        <w:t>rodków z Funduszu w ramach innych programów Ministra dotycz</w:t>
      </w:r>
      <w:r>
        <w:t>ą</w:t>
      </w:r>
      <w:r>
        <w:t>cych us</w:t>
      </w:r>
      <w:r>
        <w:t>ł</w:t>
      </w:r>
      <w:r>
        <w:t>ug asystencji osobistej) uczestnik obowi</w:t>
      </w:r>
      <w:r>
        <w:t>ą</w:t>
      </w:r>
      <w:r>
        <w:t>zany jest niezw</w:t>
      </w:r>
      <w:r>
        <w:t>ł</w:t>
      </w:r>
      <w:r>
        <w:t>ocznie poinformowa</w:t>
      </w:r>
      <w:r>
        <w:t>ć</w:t>
      </w:r>
      <w:r>
        <w:t xml:space="preserve"> realizatora Programu, </w:t>
      </w:r>
      <w:r>
        <w:t>nie pó</w:t>
      </w:r>
      <w:r>
        <w:t>ź</w:t>
      </w:r>
      <w:r>
        <w:t>niej ni</w:t>
      </w:r>
      <w:r>
        <w:t>ż</w:t>
      </w:r>
      <w:r>
        <w:t xml:space="preserve"> w ci</w:t>
      </w:r>
      <w:r>
        <w:t>ą</w:t>
      </w:r>
      <w:r>
        <w:t>gu 7 dni od dnia nast</w:t>
      </w:r>
      <w:r>
        <w:t>ą</w:t>
      </w:r>
      <w:r>
        <w:t xml:space="preserve">pienia zmiany.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Zmiana stopnia niepe</w:t>
      </w:r>
      <w:r>
        <w:t>ł</w:t>
      </w:r>
      <w:r>
        <w:t>nosprawno</w:t>
      </w:r>
      <w:r>
        <w:t>ś</w:t>
      </w:r>
      <w:r>
        <w:t>ci uczestnika lub korzystanie przez uczestnika w danym roku kalendarzowym z us</w:t>
      </w:r>
      <w:r>
        <w:t>ł</w:t>
      </w:r>
      <w:r>
        <w:t xml:space="preserve">ug asystencji osobistej finansowanych ze </w:t>
      </w:r>
      <w:r>
        <w:t>ś</w:t>
      </w:r>
      <w:r>
        <w:t>rodków z Funduszu w ramach innych programów Ministra, b</w:t>
      </w:r>
      <w:r>
        <w:t>ę</w:t>
      </w:r>
      <w:r>
        <w:t>dzie skutkowa</w:t>
      </w:r>
      <w:r>
        <w:t>ć</w:t>
      </w:r>
      <w:r>
        <w:t xml:space="preserve"> zmian</w:t>
      </w:r>
      <w:r>
        <w:t>ą</w:t>
      </w:r>
      <w:r>
        <w:t xml:space="preserve"> przys</w:t>
      </w:r>
      <w:r>
        <w:t>ł</w:t>
      </w:r>
      <w:r>
        <w:t>uguj</w:t>
      </w:r>
      <w:r>
        <w:t>ą</w:t>
      </w:r>
      <w:r>
        <w:t>cego uczestnikowi limitu godzin us</w:t>
      </w:r>
      <w:r>
        <w:t>ł</w:t>
      </w:r>
      <w:r>
        <w:t xml:space="preserve">ug asystencji osobistej finansowanych ze </w:t>
      </w:r>
      <w:r>
        <w:t>ś</w:t>
      </w:r>
      <w:r>
        <w:t>rodków z Funduszu w ramach Programu w danym roku kalendarzowym. Nowy limit, z uwzgl</w:t>
      </w:r>
      <w:r>
        <w:t>ę</w:t>
      </w:r>
      <w:r>
        <w:t>dnieni</w:t>
      </w:r>
      <w:r>
        <w:t>em wcze</w:t>
      </w:r>
      <w:r>
        <w:t>ś</w:t>
      </w:r>
      <w:r>
        <w:t>niej wykorzystanych w danym roku kalendarzowym godzin us</w:t>
      </w:r>
      <w:r>
        <w:t>ł</w:t>
      </w:r>
      <w:r>
        <w:t xml:space="preserve">ug asystencji osobistej finansowanych ze </w:t>
      </w:r>
      <w:r>
        <w:t>ś</w:t>
      </w:r>
      <w:r>
        <w:t>rodków z Funduszu w ramach Programu b</w:t>
      </w:r>
      <w:r>
        <w:t>ą</w:t>
      </w:r>
      <w:r>
        <w:t>d</w:t>
      </w:r>
      <w:r>
        <w:t>ź</w:t>
      </w:r>
      <w:r>
        <w:t xml:space="preserve"> innych programów Ministra, b</w:t>
      </w:r>
      <w:r>
        <w:t>ę</w:t>
      </w:r>
      <w:r>
        <w:t>dzie ustalany od dnia, w którym nast</w:t>
      </w:r>
      <w:r>
        <w:t>ą</w:t>
      </w:r>
      <w:r>
        <w:t>pi</w:t>
      </w:r>
      <w:r>
        <w:t>ł</w:t>
      </w:r>
      <w:r>
        <w:t xml:space="preserve">y zmiany ww. </w:t>
      </w:r>
    </w:p>
    <w:p w:rsidR="00F25FAB" w:rsidRDefault="00EF5394">
      <w:pPr>
        <w:spacing w:after="123" w:line="259" w:lineRule="auto"/>
        <w:ind w:left="411" w:right="13" w:firstLine="0"/>
      </w:pPr>
      <w:r>
        <w:t>okoliczno</w:t>
      </w:r>
      <w:r>
        <w:t>ś</w:t>
      </w:r>
      <w:r>
        <w:t xml:space="preserve">ci.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Za realiza</w:t>
      </w:r>
      <w:r>
        <w:t>cj</w:t>
      </w:r>
      <w:r>
        <w:t>ę</w:t>
      </w:r>
      <w:r>
        <w:t xml:space="preserve"> us</w:t>
      </w:r>
      <w:r>
        <w:t>ł</w:t>
      </w:r>
      <w:r>
        <w:t>ugi asystencji osobistej w ramach Programu uczestnik nie ponosi odp</w:t>
      </w:r>
      <w:r>
        <w:t>ł</w:t>
      </w:r>
      <w:r>
        <w:t>atno</w:t>
      </w:r>
      <w:r>
        <w:t>ś</w:t>
      </w:r>
      <w:r>
        <w:t xml:space="preserve">ci.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 xml:space="preserve">O </w:t>
      </w:r>
      <w:r>
        <w:t>ś</w:t>
      </w:r>
      <w:r>
        <w:t>rodki Funduszu na realizacj</w:t>
      </w:r>
      <w:r>
        <w:t>ę</w:t>
      </w:r>
      <w:r>
        <w:t xml:space="preserve"> zada</w:t>
      </w:r>
      <w:r>
        <w:t>ń</w:t>
      </w:r>
      <w:r>
        <w:t xml:space="preserve"> w ramach Programu mog</w:t>
      </w:r>
      <w:r>
        <w:t>ą</w:t>
      </w:r>
      <w:r>
        <w:t xml:space="preserve"> ubiega</w:t>
      </w:r>
      <w:r>
        <w:t>ć</w:t>
      </w:r>
      <w:r>
        <w:t xml:space="preserve"> si</w:t>
      </w:r>
      <w:r>
        <w:t>ę</w:t>
      </w:r>
      <w:r>
        <w:t xml:space="preserve"> jednostki samorz</w:t>
      </w:r>
      <w:r>
        <w:t>ą</w:t>
      </w:r>
      <w:r>
        <w:t xml:space="preserve">du terytorialnego szczebla gminnego i powiatowego.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lastRenderedPageBreak/>
        <w:t>W ramach Programu gmina/powia</w:t>
      </w:r>
      <w:r>
        <w:t>t mo</w:t>
      </w:r>
      <w:r>
        <w:t>ż</w:t>
      </w:r>
      <w:r>
        <w:t>e otrzyma</w:t>
      </w:r>
      <w:r>
        <w:t>ć</w:t>
      </w:r>
      <w:r>
        <w:t xml:space="preserve"> wsparcie finansowe do wysoko</w:t>
      </w:r>
      <w:r>
        <w:t>ś</w:t>
      </w:r>
      <w:r>
        <w:t>ci 100% kosztów realizacji przez asystenta us</w:t>
      </w:r>
      <w:r>
        <w:t>ł</w:t>
      </w:r>
      <w:r>
        <w:t>ugi asystencji osobistej. Gmina/powiat mo</w:t>
      </w:r>
      <w:r>
        <w:t>ż</w:t>
      </w:r>
      <w:r>
        <w:t>e dodatkowo przeznaczy</w:t>
      </w:r>
      <w:r>
        <w:t>ć</w:t>
      </w:r>
      <w:r>
        <w:t xml:space="preserve"> </w:t>
      </w:r>
      <w:r>
        <w:t>ś</w:t>
      </w:r>
      <w:r>
        <w:t>rodki w</w:t>
      </w:r>
      <w:r>
        <w:t>ł</w:t>
      </w:r>
      <w:r>
        <w:t>asne (wk</w:t>
      </w:r>
      <w:r>
        <w:t>ł</w:t>
      </w:r>
      <w:r>
        <w:t>ad w</w:t>
      </w:r>
      <w:r>
        <w:t>ł</w:t>
      </w:r>
      <w:r>
        <w:t>asny) na realizacj</w:t>
      </w:r>
      <w:r>
        <w:t>ę</w:t>
      </w:r>
      <w:r>
        <w:t xml:space="preserve"> us</w:t>
      </w:r>
      <w:r>
        <w:t>ł</w:t>
      </w:r>
      <w:r>
        <w:t xml:space="preserve">ug asystencji osobistej w ramach Programu.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Koszt jednej godziny zegarowej wynagrodzenia asystenta za zrealizowan</w:t>
      </w:r>
      <w:r>
        <w:t>ą</w:t>
      </w:r>
      <w:r>
        <w:t xml:space="preserve"> us</w:t>
      </w:r>
      <w:r>
        <w:t>ł</w:t>
      </w:r>
      <w:r>
        <w:t>ug</w:t>
      </w:r>
      <w:r>
        <w:t>ę</w:t>
      </w:r>
      <w:r>
        <w:t xml:space="preserve"> asystencji osobistej nie mo</w:t>
      </w:r>
      <w:r>
        <w:t>ż</w:t>
      </w:r>
      <w:r>
        <w:t>e przekroczy</w:t>
      </w:r>
      <w:r>
        <w:t>ć</w:t>
      </w:r>
      <w:r>
        <w:t xml:space="preserve"> 50 z</w:t>
      </w:r>
      <w:r>
        <w:t>ł</w:t>
      </w:r>
      <w:r>
        <w:t xml:space="preserve"> brutto wraz z kosztami pracy zatrudniaj</w:t>
      </w:r>
      <w:r>
        <w:t>ą</w:t>
      </w:r>
      <w:r>
        <w:t>cego</w:t>
      </w:r>
      <w:r>
        <w:rPr>
          <w:sz w:val="20"/>
          <w:vertAlign w:val="superscript"/>
        </w:rPr>
        <w:footnoteReference w:id="4"/>
      </w:r>
      <w:r>
        <w:rPr>
          <w:vertAlign w:val="superscript"/>
        </w:rPr>
        <w:t>)</w:t>
      </w:r>
      <w:r>
        <w:t>. Nie jest dopuszczalne pokrywanie z tej kwoty kosztów administracyjnych realizatora</w:t>
      </w:r>
      <w:r>
        <w:t xml:space="preserve"> Programu.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Gmina/powiat dokonuje rozliczenia us</w:t>
      </w:r>
      <w:r>
        <w:t>ł</w:t>
      </w:r>
      <w:r>
        <w:t>ug asystencji osobistej na podstawie wype</w:t>
      </w:r>
      <w:r>
        <w:t>ł</w:t>
      </w:r>
      <w:r>
        <w:t>nionej Karty realizacji us</w:t>
      </w:r>
      <w:r>
        <w:t>ł</w:t>
      </w:r>
      <w:r>
        <w:t>ug asystencji osobistej w ramach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" dla Jednostek Samorz</w:t>
      </w:r>
      <w:r>
        <w:t>ą</w:t>
      </w:r>
      <w:r>
        <w:t xml:space="preserve">du Terytorialnego - edycja </w:t>
      </w:r>
      <w:r>
        <w:t>2025, której wzór stanowi za</w:t>
      </w:r>
      <w:r>
        <w:t>łą</w:t>
      </w:r>
      <w:r>
        <w:t xml:space="preserve">cznik nr 9 do Programu.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W ramach Programu gmina/powiat mo</w:t>
      </w:r>
      <w:r>
        <w:t>ż</w:t>
      </w:r>
      <w:r>
        <w:t>e otrzyma</w:t>
      </w:r>
      <w:r>
        <w:t>ć</w:t>
      </w:r>
      <w:r>
        <w:t xml:space="preserve"> </w:t>
      </w:r>
      <w:r>
        <w:t>ś</w:t>
      </w:r>
      <w:r>
        <w:t>rodki Funduszu na realizacj</w:t>
      </w:r>
      <w:r>
        <w:t>ę</w:t>
      </w:r>
      <w:r>
        <w:t xml:space="preserve"> us</w:t>
      </w:r>
      <w:r>
        <w:t>ł</w:t>
      </w:r>
      <w:r>
        <w:t>ug asystencji osobistej, je</w:t>
      </w:r>
      <w:r>
        <w:t>ż</w:t>
      </w:r>
      <w:r>
        <w:t xml:space="preserve">eli: </w:t>
      </w:r>
    </w:p>
    <w:p w:rsidR="00F25FAB" w:rsidRDefault="00EF5394">
      <w:pPr>
        <w:numPr>
          <w:ilvl w:val="1"/>
          <w:numId w:val="5"/>
        </w:numPr>
        <w:ind w:right="13" w:hanging="425"/>
      </w:pPr>
      <w:r>
        <w:t>us</w:t>
      </w:r>
      <w:r>
        <w:t>ł</w:t>
      </w:r>
      <w:r>
        <w:t>ugi realizuje samodzielnie, tj. przez osoby zatrudnione w o</w:t>
      </w:r>
      <w:r>
        <w:t>ś</w:t>
      </w:r>
      <w:r>
        <w:t>rodku pomocy spo</w:t>
      </w:r>
      <w:r>
        <w:t>ł</w:t>
      </w:r>
      <w:r>
        <w:t>ecznej al</w:t>
      </w:r>
      <w:r>
        <w:t>bo w centrum us</w:t>
      </w:r>
      <w:r>
        <w:t>ł</w:t>
      </w:r>
      <w:r>
        <w:t>ug spo</w:t>
      </w:r>
      <w:r>
        <w:t>ł</w:t>
      </w:r>
      <w:r>
        <w:t xml:space="preserve">ecznych, o którym mowa w ustawie z dnia </w:t>
      </w:r>
    </w:p>
    <w:p w:rsidR="00F25FAB" w:rsidRDefault="00EF5394">
      <w:pPr>
        <w:ind w:left="851" w:right="13" w:firstLine="0"/>
      </w:pPr>
      <w:r>
        <w:t>19 lipca 2019 r. o realizowaniu us</w:t>
      </w:r>
      <w:r>
        <w:t>ł</w:t>
      </w:r>
      <w:r>
        <w:t>ug spo</w:t>
      </w:r>
      <w:r>
        <w:t>ł</w:t>
      </w:r>
      <w:r>
        <w:t>ecznych przez centrum us</w:t>
      </w:r>
      <w:r>
        <w:t>ł</w:t>
      </w:r>
      <w:r>
        <w:t>ug spo</w:t>
      </w:r>
      <w:r>
        <w:t>ł</w:t>
      </w:r>
      <w:r>
        <w:t>ecznych  (Dz. U. poz. 1818), urz</w:t>
      </w:r>
      <w:r>
        <w:t>ę</w:t>
      </w:r>
      <w:r>
        <w:t>dzie gminy/powiatu lub w gminnych/powiatowych jednostkach organizacyjnych, bez wzgl</w:t>
      </w:r>
      <w:r>
        <w:t>ę</w:t>
      </w:r>
      <w:r>
        <w:t>d</w:t>
      </w:r>
      <w:r>
        <w:t>u na form</w:t>
      </w:r>
      <w:r>
        <w:t>ę</w:t>
      </w:r>
      <w:r>
        <w:t xml:space="preserve"> zatrudnienia; </w:t>
      </w:r>
    </w:p>
    <w:p w:rsidR="00F25FAB" w:rsidRDefault="00EF5394">
      <w:pPr>
        <w:numPr>
          <w:ilvl w:val="1"/>
          <w:numId w:val="5"/>
        </w:numPr>
        <w:ind w:right="13" w:hanging="425"/>
      </w:pPr>
      <w:r>
        <w:t>zleca realizacj</w:t>
      </w:r>
      <w:r>
        <w:t>ę</w:t>
      </w:r>
      <w:r>
        <w:t xml:space="preserve"> us</w:t>
      </w:r>
      <w:r>
        <w:t>ł</w:t>
      </w:r>
      <w:r>
        <w:t>ug organizacjom pozarz</w:t>
      </w:r>
      <w:r>
        <w:t>ą</w:t>
      </w:r>
      <w:r>
        <w:t>dowym, o których mowa w art. 3 ust. 2 ustawy z dnia 24 kwietnia 2003 r. o dzia</w:t>
      </w:r>
      <w:r>
        <w:t>ł</w:t>
      </w:r>
      <w:r>
        <w:t>alno</w:t>
      </w:r>
      <w:r>
        <w:t>ś</w:t>
      </w:r>
      <w:r>
        <w:t>ci po</w:t>
      </w:r>
      <w:r>
        <w:t>ż</w:t>
      </w:r>
      <w:r>
        <w:t xml:space="preserve">ytku publicznego i wolontariacie, oraz podmiotom, o których mowa w art. 3 ust. 3 tej ustawy; </w:t>
      </w:r>
    </w:p>
    <w:p w:rsidR="00F25FAB" w:rsidRDefault="00EF5394">
      <w:pPr>
        <w:numPr>
          <w:ilvl w:val="1"/>
          <w:numId w:val="5"/>
        </w:numPr>
        <w:ind w:right="13" w:hanging="425"/>
      </w:pPr>
      <w:r>
        <w:t>zatrudnia asystenta wskazanego przez uczestnika w formie ustalonej przez gmin</w:t>
      </w:r>
      <w:r>
        <w:t>ę</w:t>
      </w:r>
      <w:r>
        <w:t xml:space="preserve">/powiat; </w:t>
      </w:r>
    </w:p>
    <w:p w:rsidR="00F25FAB" w:rsidRDefault="00EF5394">
      <w:pPr>
        <w:numPr>
          <w:ilvl w:val="1"/>
          <w:numId w:val="5"/>
        </w:numPr>
        <w:ind w:right="13" w:hanging="425"/>
      </w:pPr>
      <w:r>
        <w:t>nabywa us</w:t>
      </w:r>
      <w:r>
        <w:t>ł</w:t>
      </w:r>
      <w:r>
        <w:t>ugi asystencji osobistej od podmiotów sektora prywatnego, z zastrze</w:t>
      </w:r>
      <w:r>
        <w:t>ż</w:t>
      </w:r>
      <w:r>
        <w:t>eniem klauzul spo</w:t>
      </w:r>
      <w:r>
        <w:t>ł</w:t>
      </w:r>
      <w:r>
        <w:t xml:space="preserve">ecznych.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t>Decyzj</w:t>
      </w:r>
      <w:r>
        <w:t>ę</w:t>
      </w:r>
      <w:r>
        <w:t xml:space="preserve"> w zakresie wyboru formy zatrudnienia asystentów podejm</w:t>
      </w:r>
      <w:r>
        <w:t xml:space="preserve">uje realizator Programu. </w:t>
      </w:r>
    </w:p>
    <w:p w:rsidR="00F25FAB" w:rsidRDefault="00EF5394">
      <w:pPr>
        <w:numPr>
          <w:ilvl w:val="0"/>
          <w:numId w:val="5"/>
        </w:numPr>
        <w:ind w:right="13" w:hanging="426"/>
      </w:pPr>
      <w:r>
        <w:lastRenderedPageBreak/>
        <w:t>Realizator Programu obowi</w:t>
      </w:r>
      <w:r>
        <w:t>ą</w:t>
      </w:r>
      <w:r>
        <w:t>zany jest monitorowa</w:t>
      </w:r>
      <w:r>
        <w:t>ć</w:t>
      </w:r>
      <w:r>
        <w:t xml:space="preserve"> </w:t>
      </w:r>
      <w:r>
        <w:t>ś</w:t>
      </w:r>
      <w:r>
        <w:t>wiadczenie us</w:t>
      </w:r>
      <w:r>
        <w:t>ł</w:t>
      </w:r>
      <w:r>
        <w:t>ug asystencji osobistej oraz dokonywa</w:t>
      </w:r>
      <w:r>
        <w:t>ć</w:t>
      </w:r>
      <w:r>
        <w:t xml:space="preserve"> dora</w:t>
      </w:r>
      <w:r>
        <w:t>ź</w:t>
      </w:r>
      <w:r>
        <w:t xml:space="preserve">nych kontroli </w:t>
      </w:r>
      <w:r>
        <w:t>ś</w:t>
      </w:r>
      <w:r>
        <w:t>wiadczenia us</w:t>
      </w:r>
      <w:r>
        <w:t>ł</w:t>
      </w:r>
      <w:r>
        <w:t>ug asystencji osobistej. Czynno</w:t>
      </w:r>
      <w:r>
        <w:t>ś</w:t>
      </w:r>
      <w:r>
        <w:t>ci w zakresie kontroli i monitorowania, s</w:t>
      </w:r>
      <w:r>
        <w:t>ą</w:t>
      </w:r>
      <w:r>
        <w:t xml:space="preserve"> dokonywane i dokume</w:t>
      </w:r>
      <w:r>
        <w:t>ntowane bezpo</w:t>
      </w:r>
      <w:r>
        <w:t>ś</w:t>
      </w:r>
      <w:r>
        <w:t>rednio w miejscu realizacji us</w:t>
      </w:r>
      <w:r>
        <w:t>ł</w:t>
      </w:r>
      <w:r>
        <w:t xml:space="preserve">ug asystencji osobistej w formie pisemnej. </w:t>
      </w:r>
    </w:p>
    <w:p w:rsidR="00F25FAB" w:rsidRDefault="00EF5394">
      <w:pPr>
        <w:spacing w:after="0" w:line="259" w:lineRule="auto"/>
        <w:ind w:left="0" w:right="0" w:firstLine="0"/>
      </w:pPr>
      <w:r>
        <w:t xml:space="preserve"> </w:t>
      </w:r>
    </w:p>
    <w:p w:rsidR="00F25FAB" w:rsidRDefault="00EF5394">
      <w:pPr>
        <w:pStyle w:val="Nagwek1"/>
        <w:ind w:left="289" w:hanging="304"/>
      </w:pPr>
      <w:bookmarkStart w:id="6" w:name="_Toc30065"/>
      <w:r>
        <w:t>Kwalifikowalno</w:t>
      </w:r>
      <w:r>
        <w:t>ść</w:t>
      </w:r>
      <w:r>
        <w:t xml:space="preserve"> kosztów </w:t>
      </w:r>
      <w:bookmarkEnd w:id="6"/>
    </w:p>
    <w:p w:rsidR="00F25FAB" w:rsidRDefault="00EF5394">
      <w:pPr>
        <w:numPr>
          <w:ilvl w:val="0"/>
          <w:numId w:val="7"/>
        </w:numPr>
        <w:ind w:right="13" w:hanging="426"/>
      </w:pPr>
      <w:r>
        <w:t xml:space="preserve">Ze </w:t>
      </w:r>
      <w:r>
        <w:t>ś</w:t>
      </w:r>
      <w:r>
        <w:t>rodków Funduszu b</w:t>
      </w:r>
      <w:r>
        <w:t>ę</w:t>
      </w:r>
      <w:r>
        <w:t>d</w:t>
      </w:r>
      <w:r>
        <w:t>ą</w:t>
      </w:r>
      <w:r>
        <w:t xml:space="preserve"> pokrywane koszty zwi</w:t>
      </w:r>
      <w:r>
        <w:t>ą</w:t>
      </w:r>
      <w:r>
        <w:t>zane bezpo</w:t>
      </w:r>
      <w:r>
        <w:t>ś</w:t>
      </w:r>
      <w:r>
        <w:t>rednio z realizacj</w:t>
      </w:r>
      <w:r>
        <w:t>ą</w:t>
      </w:r>
      <w:r>
        <w:t xml:space="preserve"> us</w:t>
      </w:r>
      <w:r>
        <w:t>ł</w:t>
      </w:r>
      <w:r>
        <w:t xml:space="preserve">ug asystencji osobistej, o których mowa w ust. 3. </w:t>
      </w:r>
    </w:p>
    <w:p w:rsidR="00F25FAB" w:rsidRDefault="00EF5394">
      <w:pPr>
        <w:numPr>
          <w:ilvl w:val="0"/>
          <w:numId w:val="7"/>
        </w:numPr>
        <w:ind w:right="13" w:hanging="426"/>
      </w:pPr>
      <w:r>
        <w:t>Niedozwo</w:t>
      </w:r>
      <w:r>
        <w:t>lone jest podwójne finansowanie tego samego wydatku zwi</w:t>
      </w:r>
      <w:r>
        <w:t>ą</w:t>
      </w:r>
      <w:r>
        <w:t>zanego z realizacj</w:t>
      </w:r>
      <w:r>
        <w:t>ą</w:t>
      </w:r>
      <w:r>
        <w:t xml:space="preserve"> us</w:t>
      </w:r>
      <w:r>
        <w:t>ł</w:t>
      </w:r>
      <w:r>
        <w:t xml:space="preserve">ug asystencji osobistej, zarówno w ramach Programu, jak i w ramach innych programów lub projektów finansowanych ze </w:t>
      </w:r>
      <w:r>
        <w:t>ś</w:t>
      </w:r>
      <w:r>
        <w:t>rodków publicznych, zarówno krajowych, jak i wspólnotowych. N</w:t>
      </w:r>
      <w:r>
        <w:t>iedozwolone jest pobieranie op</w:t>
      </w:r>
      <w:r>
        <w:t>ł</w:t>
      </w:r>
      <w:r>
        <w:t xml:space="preserve">at od uczestników Programu. </w:t>
      </w:r>
    </w:p>
    <w:p w:rsidR="00F25FAB" w:rsidRDefault="00EF5394">
      <w:pPr>
        <w:numPr>
          <w:ilvl w:val="0"/>
          <w:numId w:val="7"/>
        </w:numPr>
        <w:spacing w:after="124" w:line="259" w:lineRule="auto"/>
        <w:ind w:right="13" w:hanging="426"/>
      </w:pPr>
      <w:r>
        <w:t>Kosztami zwi</w:t>
      </w:r>
      <w:r>
        <w:t>ą</w:t>
      </w:r>
      <w:r>
        <w:t>zanymi bezpo</w:t>
      </w:r>
      <w:r>
        <w:t>ś</w:t>
      </w:r>
      <w:r>
        <w:t>rednio z realizacj</w:t>
      </w:r>
      <w:r>
        <w:t>ą</w:t>
      </w:r>
      <w:r>
        <w:t xml:space="preserve"> us</w:t>
      </w:r>
      <w:r>
        <w:t>ł</w:t>
      </w:r>
      <w:r>
        <w:t>ug asystencji osobistej s</w:t>
      </w:r>
      <w:r>
        <w:t>ą</w:t>
      </w:r>
      <w:r>
        <w:t xml:space="preserve">: </w:t>
      </w:r>
    </w:p>
    <w:p w:rsidR="00F25FAB" w:rsidRDefault="00EF5394">
      <w:pPr>
        <w:numPr>
          <w:ilvl w:val="1"/>
          <w:numId w:val="7"/>
        </w:numPr>
        <w:spacing w:after="123" w:line="259" w:lineRule="auto"/>
        <w:ind w:right="13" w:hanging="425"/>
      </w:pPr>
      <w:r>
        <w:t>wynagrodzenie asystenta za wykonan</w:t>
      </w:r>
      <w:r>
        <w:t>ą</w:t>
      </w:r>
      <w:r>
        <w:t xml:space="preserve"> us</w:t>
      </w:r>
      <w:r>
        <w:t>ł</w:t>
      </w:r>
      <w:r>
        <w:t>ug</w:t>
      </w:r>
      <w:r>
        <w:t>ę</w:t>
      </w:r>
      <w:r>
        <w:t xml:space="preserve"> asystencji osobistej; </w:t>
      </w:r>
    </w:p>
    <w:p w:rsidR="00F25FAB" w:rsidRDefault="00EF5394">
      <w:pPr>
        <w:numPr>
          <w:ilvl w:val="1"/>
          <w:numId w:val="7"/>
        </w:numPr>
        <w:ind w:right="13" w:hanging="425"/>
      </w:pPr>
      <w:r>
        <w:t>koszt zakupu jednorazowych biletów komunikacji publicznej/prywatnej dla asystenta towarzysz</w:t>
      </w:r>
      <w:r>
        <w:t>ą</w:t>
      </w:r>
      <w:r>
        <w:t>cego uczestnikowi oraz koszt przejazdów asystentów w</w:t>
      </w:r>
      <w:r>
        <w:t>ł</w:t>
      </w:r>
      <w:r>
        <w:t>asnym/udost</w:t>
      </w:r>
      <w:r>
        <w:t>ę</w:t>
      </w:r>
      <w:r>
        <w:t>pnionym przez osob</w:t>
      </w:r>
      <w:r>
        <w:t>ę</w:t>
      </w:r>
      <w:r>
        <w:t xml:space="preserve"> trzeci</w:t>
      </w:r>
      <w:r>
        <w:t>ą</w:t>
      </w:r>
      <w:r>
        <w:t xml:space="preserve">/innym </w:t>
      </w:r>
      <w:r>
        <w:t>ś</w:t>
      </w:r>
      <w:r>
        <w:t>rodkiem transportu np. taksówk</w:t>
      </w:r>
      <w:r>
        <w:t>ą</w:t>
      </w:r>
      <w:r>
        <w:t xml:space="preserve"> w zwi</w:t>
      </w:r>
      <w:r>
        <w:t>ą</w:t>
      </w:r>
      <w:r>
        <w:t>zku z wyjazdami, które dot</w:t>
      </w:r>
      <w:r>
        <w:t>ycz</w:t>
      </w:r>
      <w:r>
        <w:t>ą</w:t>
      </w:r>
      <w:r>
        <w:t xml:space="preserve"> realizacji us</w:t>
      </w:r>
      <w:r>
        <w:t>ł</w:t>
      </w:r>
      <w:r>
        <w:t>ug wymienionych w tre</w:t>
      </w:r>
      <w:r>
        <w:t>ś</w:t>
      </w:r>
      <w:r>
        <w:t>ci Programu. Koszt przejazdów asystentów w zwi</w:t>
      </w:r>
      <w:r>
        <w:t>ą</w:t>
      </w:r>
      <w:r>
        <w:t>zku z wyjazdami, które dotycz</w:t>
      </w:r>
      <w:r>
        <w:t>ą</w:t>
      </w:r>
      <w:r>
        <w:t xml:space="preserve"> realizacji us</w:t>
      </w:r>
      <w:r>
        <w:t>ł</w:t>
      </w:r>
      <w:r>
        <w:t>ug wymienionych w tre</w:t>
      </w:r>
      <w:r>
        <w:t>ś</w:t>
      </w:r>
      <w:r>
        <w:t>ci Programu jest kosztem kwalifikowanym, wy</w:t>
      </w:r>
      <w:r>
        <w:t>łą</w:t>
      </w:r>
      <w:r>
        <w:t>cznie w przypadku jednoczesnego przejazdu asystenta i uc</w:t>
      </w:r>
      <w:r>
        <w:t xml:space="preserve">zestnika; </w:t>
      </w:r>
    </w:p>
    <w:p w:rsidR="00F25FAB" w:rsidRDefault="00EF5394">
      <w:pPr>
        <w:numPr>
          <w:ilvl w:val="1"/>
          <w:numId w:val="7"/>
        </w:numPr>
        <w:ind w:right="13" w:hanging="425"/>
      </w:pPr>
      <w:r>
        <w:t>koszt zakupu biletów wst</w:t>
      </w:r>
      <w:r>
        <w:t>ę</w:t>
      </w:r>
      <w:r>
        <w:t>pu na wydarzenia kulturalne, rozrywkowe, sportowe lub spo</w:t>
      </w:r>
      <w:r>
        <w:t>ł</w:t>
      </w:r>
      <w:r>
        <w:t>eczne itp. dla asystenta towarzysz</w:t>
      </w:r>
      <w:r>
        <w:t>ą</w:t>
      </w:r>
      <w:r>
        <w:t xml:space="preserve">cego uczestnikowi; </w:t>
      </w:r>
    </w:p>
    <w:p w:rsidR="00F25FAB" w:rsidRDefault="00EF5394">
      <w:pPr>
        <w:numPr>
          <w:ilvl w:val="1"/>
          <w:numId w:val="7"/>
        </w:numPr>
        <w:ind w:right="13" w:hanging="425"/>
      </w:pPr>
      <w:r>
        <w:t>koszt ubezpiecze</w:t>
      </w:r>
      <w:r>
        <w:t>ń</w:t>
      </w:r>
      <w:r>
        <w:t xml:space="preserve"> OC oraz NNW asystentów zwi</w:t>
      </w:r>
      <w:r>
        <w:t>ą</w:t>
      </w:r>
      <w:r>
        <w:t xml:space="preserve">zanych ze </w:t>
      </w:r>
      <w:r>
        <w:t>ś</w:t>
      </w:r>
      <w:r>
        <w:t>wiadczeniem us</w:t>
      </w:r>
      <w:r>
        <w:t>ł</w:t>
      </w:r>
      <w:r>
        <w:t>ug asystencji osobistej, w wysoko</w:t>
      </w:r>
      <w:r>
        <w:t>ś</w:t>
      </w:r>
      <w:r>
        <w:t>ci</w:t>
      </w:r>
      <w:r>
        <w:t xml:space="preserve"> nie wi</w:t>
      </w:r>
      <w:r>
        <w:t>ę</w:t>
      </w:r>
      <w:r>
        <w:t>kszej ni</w:t>
      </w:r>
      <w:r>
        <w:t>ż</w:t>
      </w:r>
      <w:r>
        <w:t xml:space="preserve"> 200 z</w:t>
      </w:r>
      <w:r>
        <w:t>ł</w:t>
      </w:r>
      <w:r>
        <w:t xml:space="preserve"> rocznie, przy czym zapewnienie ubezpieczenia OC jest obowi</w:t>
      </w:r>
      <w:r>
        <w:t>ą</w:t>
      </w:r>
      <w:r>
        <w:t xml:space="preserve">zkiem realizatora Programu. </w:t>
      </w:r>
    </w:p>
    <w:p w:rsidR="00F25FAB" w:rsidRDefault="00EF5394">
      <w:pPr>
        <w:spacing w:after="123" w:line="259" w:lineRule="auto"/>
        <w:ind w:left="851" w:right="13" w:firstLine="0"/>
      </w:pPr>
      <w:r>
        <w:t xml:space="preserve">Ubezpieczenie NNW jest dobrowolne. </w:t>
      </w:r>
    </w:p>
    <w:p w:rsidR="00F25FAB" w:rsidRDefault="00EF5394">
      <w:pPr>
        <w:numPr>
          <w:ilvl w:val="0"/>
          <w:numId w:val="7"/>
        </w:numPr>
        <w:spacing w:after="139" w:line="259" w:lineRule="auto"/>
        <w:ind w:right="13" w:hanging="426"/>
      </w:pPr>
      <w:r>
        <w:t>Koszty, o których mowa w ust. 3 pkt 2 i 3, mog</w:t>
      </w:r>
      <w:r>
        <w:t>ą</w:t>
      </w:r>
      <w:r>
        <w:t xml:space="preserve"> zosta</w:t>
      </w:r>
      <w:r>
        <w:t>ć</w:t>
      </w:r>
      <w:r>
        <w:t xml:space="preserve"> uwzgl</w:t>
      </w:r>
      <w:r>
        <w:t>ę</w:t>
      </w:r>
      <w:r>
        <w:t>dnione w wysoko</w:t>
      </w:r>
      <w:r>
        <w:t>ś</w:t>
      </w:r>
      <w:r>
        <w:t xml:space="preserve">ci: </w:t>
      </w:r>
    </w:p>
    <w:p w:rsidR="00F25FAB" w:rsidRDefault="00EF5394">
      <w:pPr>
        <w:numPr>
          <w:ilvl w:val="1"/>
          <w:numId w:val="7"/>
        </w:numPr>
        <w:ind w:right="13" w:hanging="425"/>
      </w:pPr>
      <w:r>
        <w:t>nie wi</w:t>
      </w:r>
      <w:r>
        <w:t>ę</w:t>
      </w:r>
      <w:r>
        <w:t>kszej ni</w:t>
      </w:r>
      <w:r>
        <w:t>ż</w:t>
      </w:r>
      <w:r>
        <w:t xml:space="preserve"> 300 z</w:t>
      </w:r>
      <w:r>
        <w:t>ł</w:t>
      </w:r>
      <w:r>
        <w:t xml:space="preserve"> miesi</w:t>
      </w:r>
      <w:r>
        <w:t>ę</w:t>
      </w:r>
      <w:r>
        <w:t>cznie na asystenta,</w:t>
      </w:r>
      <w:r>
        <w:rPr>
          <w:sz w:val="20"/>
        </w:rPr>
        <w:t xml:space="preserve"> </w:t>
      </w:r>
      <w:r>
        <w:t>gdy koszty te s</w:t>
      </w:r>
      <w:r>
        <w:t>ą</w:t>
      </w:r>
      <w:r>
        <w:t xml:space="preserve"> zwi</w:t>
      </w:r>
      <w:r>
        <w:t>ą</w:t>
      </w:r>
      <w:r>
        <w:t xml:space="preserve">zane ze </w:t>
      </w:r>
      <w:r>
        <w:t>ś</w:t>
      </w:r>
      <w:r>
        <w:t>wiadczeniem us</w:t>
      </w:r>
      <w:r>
        <w:t>ł</w:t>
      </w:r>
      <w:r>
        <w:t>ug asystencji osobistej dla jednej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 xml:space="preserve">; </w:t>
      </w:r>
    </w:p>
    <w:p w:rsidR="00F25FAB" w:rsidRDefault="00EF5394">
      <w:pPr>
        <w:numPr>
          <w:ilvl w:val="1"/>
          <w:numId w:val="7"/>
        </w:numPr>
        <w:ind w:right="13" w:hanging="425"/>
      </w:pPr>
      <w:r>
        <w:lastRenderedPageBreak/>
        <w:t>nie wi</w:t>
      </w:r>
      <w:r>
        <w:t>ę</w:t>
      </w:r>
      <w:r>
        <w:t>kszej ni</w:t>
      </w:r>
      <w:r>
        <w:t>ż</w:t>
      </w:r>
      <w:r>
        <w:t xml:space="preserve"> 500 z</w:t>
      </w:r>
      <w:r>
        <w:t>ł</w:t>
      </w:r>
      <w:r>
        <w:t xml:space="preserve"> miesi</w:t>
      </w:r>
      <w:r>
        <w:t>ę</w:t>
      </w:r>
      <w:r>
        <w:t xml:space="preserve">cznie na asystenta pod warunkiem, </w:t>
      </w:r>
      <w:r>
        <w:t>ż</w:t>
      </w:r>
      <w:r>
        <w:t>e wykonuje on us</w:t>
      </w:r>
      <w:r>
        <w:t>ł</w:t>
      </w:r>
      <w:r>
        <w:t>ug</w:t>
      </w:r>
      <w:r>
        <w:t>ę</w:t>
      </w:r>
      <w:r>
        <w:t xml:space="preserve"> asystencji osobistej dla wi</w:t>
      </w:r>
      <w:r>
        <w:t>ę</w:t>
      </w:r>
      <w:r>
        <w:t>cej ni</w:t>
      </w:r>
      <w:r>
        <w:t>ż</w:t>
      </w:r>
      <w:r>
        <w:t xml:space="preserve"> jednej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 xml:space="preserve"> oraz gdy, koszty te zwi</w:t>
      </w:r>
      <w:r>
        <w:t>ą</w:t>
      </w:r>
      <w:r>
        <w:t>zane s</w:t>
      </w:r>
      <w:r>
        <w:t>ą</w:t>
      </w:r>
      <w:r>
        <w:t xml:space="preserve"> ze </w:t>
      </w:r>
      <w:r>
        <w:t>ś</w:t>
      </w:r>
      <w:r>
        <w:t>wiadczeniem us</w:t>
      </w:r>
      <w:r>
        <w:t>ł</w:t>
      </w:r>
      <w:r>
        <w:t>ug asystencji osobistej dla wi</w:t>
      </w:r>
      <w:r>
        <w:t>ę</w:t>
      </w:r>
      <w:r>
        <w:t>cej ni</w:t>
      </w:r>
      <w:r>
        <w:t>ż</w:t>
      </w:r>
      <w:r>
        <w:t xml:space="preserve"> jednej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 xml:space="preserve">. </w:t>
      </w:r>
    </w:p>
    <w:p w:rsidR="00F25FAB" w:rsidRDefault="00EF5394">
      <w:pPr>
        <w:numPr>
          <w:ilvl w:val="0"/>
          <w:numId w:val="7"/>
        </w:numPr>
        <w:spacing w:line="259" w:lineRule="auto"/>
        <w:ind w:right="13" w:hanging="426"/>
      </w:pPr>
      <w:r>
        <w:t>Koszty b</w:t>
      </w:r>
      <w:r>
        <w:t>ę</w:t>
      </w:r>
      <w:r>
        <w:t>d</w:t>
      </w:r>
      <w:r>
        <w:t>ą</w:t>
      </w:r>
      <w:r>
        <w:t xml:space="preserve"> kwalifikowane, je</w:t>
      </w:r>
      <w:r>
        <w:t>ż</w:t>
      </w:r>
      <w:r>
        <w:t xml:space="preserve">eli: </w:t>
      </w:r>
    </w:p>
    <w:p w:rsidR="00F25FAB" w:rsidRDefault="00EF5394">
      <w:pPr>
        <w:numPr>
          <w:ilvl w:val="1"/>
          <w:numId w:val="7"/>
        </w:numPr>
        <w:ind w:right="13" w:hanging="425"/>
      </w:pPr>
      <w:r>
        <w:t>z us</w:t>
      </w:r>
      <w:r>
        <w:t>ł</w:t>
      </w:r>
      <w:r>
        <w:t xml:space="preserve">ugi asystencji osobistej u jednego asystenta </w:t>
      </w:r>
      <w:r>
        <w:t>w tym samym czasie b</w:t>
      </w:r>
      <w:r>
        <w:t>ę</w:t>
      </w:r>
      <w:r>
        <w:t>dzie korzysta</w:t>
      </w:r>
      <w:r>
        <w:t>ć</w:t>
      </w:r>
      <w:r>
        <w:t xml:space="preserve"> jeden uczestnik; </w:t>
      </w:r>
    </w:p>
    <w:p w:rsidR="00F25FAB" w:rsidRDefault="00EF5394">
      <w:pPr>
        <w:numPr>
          <w:ilvl w:val="1"/>
          <w:numId w:val="7"/>
        </w:numPr>
        <w:ind w:right="13" w:hanging="425"/>
      </w:pPr>
      <w:r>
        <w:t>koszt przejazdu asystentów w</w:t>
      </w:r>
      <w:r>
        <w:t>ł</w:t>
      </w:r>
      <w:r>
        <w:t>asnym/udost</w:t>
      </w:r>
      <w:r>
        <w:t>ę</w:t>
      </w:r>
      <w:r>
        <w:t>pnionym przez osob</w:t>
      </w:r>
      <w:r>
        <w:t>ę</w:t>
      </w:r>
      <w:r>
        <w:t xml:space="preserve"> trzeci</w:t>
      </w:r>
      <w:r>
        <w:t>ą</w:t>
      </w:r>
      <w:r>
        <w:t xml:space="preserve">/innym </w:t>
      </w:r>
      <w:r>
        <w:t>ś</w:t>
      </w:r>
      <w:r>
        <w:t>rodkiem transportu np. taksówk</w:t>
      </w:r>
      <w:r>
        <w:t>ą</w:t>
      </w:r>
      <w:r>
        <w:t xml:space="preserve"> w zwi</w:t>
      </w:r>
      <w:r>
        <w:t>ą</w:t>
      </w:r>
      <w:r>
        <w:t>zku z wyjazdami, które dotycz</w:t>
      </w:r>
      <w:r>
        <w:t>ą</w:t>
      </w:r>
      <w:r>
        <w:t xml:space="preserve"> realizacji us</w:t>
      </w:r>
      <w:r>
        <w:t>ł</w:t>
      </w:r>
      <w:r>
        <w:t>ug wymienionych w tre</w:t>
      </w:r>
      <w:r>
        <w:t>ś</w:t>
      </w:r>
      <w:r>
        <w:t>ci Programu, jest wli</w:t>
      </w:r>
      <w:r>
        <w:t>czony w czas pracy asystenta wy</w:t>
      </w:r>
      <w:r>
        <w:t>łą</w:t>
      </w:r>
      <w:r>
        <w:t xml:space="preserve">cznie w przypadku jednoczesnego przejazdu asystenta i uczestnika. Zwrot kosztów nie dotyczy przejazdów </w:t>
      </w:r>
      <w:r>
        <w:t>ś</w:t>
      </w:r>
      <w:r>
        <w:t xml:space="preserve">rodkiem transportu uczestnika oraz </w:t>
      </w:r>
      <w:r>
        <w:t>ś</w:t>
      </w:r>
      <w:r>
        <w:t>rodkiem transportu nale</w:t>
      </w:r>
      <w:r>
        <w:t>żą</w:t>
      </w:r>
      <w:r>
        <w:t>cym do cz</w:t>
      </w:r>
      <w:r>
        <w:t>ł</w:t>
      </w:r>
      <w:r>
        <w:t>onków rodziny uczestnika, okre</w:t>
      </w:r>
      <w:r>
        <w:t>ś</w:t>
      </w:r>
      <w:r>
        <w:t>lonych w cz</w:t>
      </w:r>
      <w:r>
        <w:t>ęś</w:t>
      </w:r>
      <w:r>
        <w:t xml:space="preserve">ci IV ust 5 Programu; </w:t>
      </w:r>
    </w:p>
    <w:p w:rsidR="00F25FAB" w:rsidRDefault="00EF5394">
      <w:pPr>
        <w:numPr>
          <w:ilvl w:val="1"/>
          <w:numId w:val="7"/>
        </w:numPr>
        <w:ind w:right="13" w:hanging="425"/>
      </w:pPr>
      <w:r>
        <w:t>b</w:t>
      </w:r>
      <w:r>
        <w:t>ę</w:t>
      </w:r>
      <w:r>
        <w:t>dzie prowadzona ewidencja jednorazowych biletów komunikacji publicznej/prywatnej, zgodnie ze wzorem ewidencji biletów komunikacyjnych, stanowi</w:t>
      </w:r>
      <w:r>
        <w:t>ą</w:t>
      </w:r>
      <w:r>
        <w:t>cym za</w:t>
      </w:r>
      <w:r>
        <w:t>łą</w:t>
      </w:r>
      <w:r>
        <w:t xml:space="preserve">cznik nr 11 do Programu - Wzór ewidencji biletów komunikacyjnych; </w:t>
      </w:r>
    </w:p>
    <w:p w:rsidR="00F25FAB" w:rsidRDefault="00EF5394">
      <w:pPr>
        <w:numPr>
          <w:ilvl w:val="1"/>
          <w:numId w:val="7"/>
        </w:numPr>
        <w:ind w:right="13" w:hanging="425"/>
      </w:pPr>
      <w:r>
        <w:t>b</w:t>
      </w:r>
      <w:r>
        <w:t>ę</w:t>
      </w:r>
      <w:r>
        <w:t>dzie prowad</w:t>
      </w:r>
      <w:r>
        <w:t>zona ewidencja przebiegu pojazdu stanowi</w:t>
      </w:r>
      <w:r>
        <w:t>ą</w:t>
      </w:r>
      <w:r>
        <w:t>cego w</w:t>
      </w:r>
      <w:r>
        <w:t>ł</w:t>
      </w:r>
      <w:r>
        <w:t>asno</w:t>
      </w:r>
      <w:r>
        <w:t>ść</w:t>
      </w:r>
      <w:r>
        <w:t xml:space="preserve"> asystenta/udost</w:t>
      </w:r>
      <w:r>
        <w:t>ę</w:t>
      </w:r>
      <w:r>
        <w:t>pnionego przez osob</w:t>
      </w:r>
      <w:r>
        <w:t>ę</w:t>
      </w:r>
      <w:r>
        <w:t xml:space="preserve"> trzeci</w:t>
      </w:r>
      <w:r>
        <w:t>ą</w:t>
      </w:r>
      <w:r>
        <w:t>, zgodnie ze wzorem ewidencji przebiegu pojazdu, stanowi</w:t>
      </w:r>
      <w:r>
        <w:t>ą</w:t>
      </w:r>
      <w:r>
        <w:t>cym za</w:t>
      </w:r>
      <w:r>
        <w:t>łą</w:t>
      </w:r>
      <w:r>
        <w:t>cznik nr 10 do Programu - Wzór ewidencji przebiegu pojazdu lub ewidencja kosztów przejazdu i</w:t>
      </w:r>
      <w:r>
        <w:t xml:space="preserve">nnym </w:t>
      </w:r>
      <w:r>
        <w:t>ś</w:t>
      </w:r>
      <w:r>
        <w:t>rodkiem transportu np. taksówk</w:t>
      </w:r>
      <w:r>
        <w:t>ą</w:t>
      </w:r>
      <w:r>
        <w:t>, zawieraj</w:t>
      </w:r>
      <w:r>
        <w:t>ą</w:t>
      </w:r>
      <w:r>
        <w:t>ca nast</w:t>
      </w:r>
      <w:r>
        <w:t>ę</w:t>
      </w:r>
      <w:r>
        <w:t>puj</w:t>
      </w:r>
      <w:r>
        <w:t>ą</w:t>
      </w:r>
      <w:r>
        <w:t>ce informacje: dane asystenta, dat</w:t>
      </w:r>
      <w:r>
        <w:t>ę</w:t>
      </w:r>
      <w:r>
        <w:t xml:space="preserve"> i cel podró</w:t>
      </w:r>
      <w:r>
        <w:t>ż</w:t>
      </w:r>
      <w:r>
        <w:t>y, do której nale</w:t>
      </w:r>
      <w:r>
        <w:t>ż</w:t>
      </w:r>
      <w:r>
        <w:t>y do</w:t>
      </w:r>
      <w:r>
        <w:t>łą</w:t>
      </w:r>
      <w:r>
        <w:t>czy</w:t>
      </w:r>
      <w:r>
        <w:t>ć</w:t>
      </w:r>
      <w:r>
        <w:t xml:space="preserve"> dowód poniesienia wydatku np. rachunek, paragon, faktur</w:t>
      </w:r>
      <w:r>
        <w:t>ę</w:t>
      </w:r>
      <w:r>
        <w:t xml:space="preserve"> dokumentuj</w:t>
      </w:r>
      <w:r>
        <w:t>ą</w:t>
      </w:r>
      <w:r>
        <w:t>c</w:t>
      </w:r>
      <w:r>
        <w:t>ą</w:t>
      </w:r>
      <w:r>
        <w:t xml:space="preserve"> ww. przejazd; </w:t>
      </w:r>
    </w:p>
    <w:p w:rsidR="00F25FAB" w:rsidRDefault="00EF5394">
      <w:pPr>
        <w:numPr>
          <w:ilvl w:val="1"/>
          <w:numId w:val="7"/>
        </w:numPr>
        <w:ind w:right="13" w:hanging="425"/>
      </w:pPr>
      <w:r>
        <w:t>koszt zakupu jednorazowych biletó</w:t>
      </w:r>
      <w:r>
        <w:t>w komunikacji publicznej/prywatnej dla asystenta towarzysz</w:t>
      </w:r>
      <w:r>
        <w:t>ą</w:t>
      </w:r>
      <w:r>
        <w:t>cego uczestnikowi oraz koszt zakupu biletów wst</w:t>
      </w:r>
      <w:r>
        <w:t>ę</w:t>
      </w:r>
      <w:r>
        <w:t>pu na wydarzenia kulturalne, rozrywkowe, sportowe lub spo</w:t>
      </w:r>
      <w:r>
        <w:t>ł</w:t>
      </w:r>
      <w:r>
        <w:t>eczne itp. dla asystenta towarzysz</w:t>
      </w:r>
      <w:r>
        <w:t>ą</w:t>
      </w:r>
      <w:r>
        <w:t>cego uczestnikowi, w zwi</w:t>
      </w:r>
      <w:r>
        <w:t>ą</w:t>
      </w:r>
      <w:r>
        <w:t>zku z wyjazdami, które dotycz</w:t>
      </w:r>
      <w:r>
        <w:t>ą</w:t>
      </w:r>
      <w:r>
        <w:t xml:space="preserve"> </w:t>
      </w:r>
      <w:r>
        <w:t>realizacji us</w:t>
      </w:r>
      <w:r>
        <w:t>ł</w:t>
      </w:r>
      <w:r>
        <w:t>ug wymienionych w tre</w:t>
      </w:r>
      <w:r>
        <w:t>ś</w:t>
      </w:r>
      <w:r>
        <w:t>ci Programu, musz</w:t>
      </w:r>
      <w:r>
        <w:t>ą</w:t>
      </w:r>
      <w:r>
        <w:t xml:space="preserve"> zosta</w:t>
      </w:r>
      <w:r>
        <w:t>ć</w:t>
      </w:r>
      <w:r>
        <w:t xml:space="preserve"> udokumentowane w formie biletu, rachunku, paragonu albo faktury, dokumentuj</w:t>
      </w:r>
      <w:r>
        <w:t>ą</w:t>
      </w:r>
      <w:r>
        <w:t>cych wydatek. W tej samej formie musi zosta</w:t>
      </w:r>
      <w:r>
        <w:t>ć</w:t>
      </w:r>
      <w:r>
        <w:t xml:space="preserve"> udokumentowany fakt przejazdu lub uczestnictwa w wydarzeniu przez </w:t>
      </w:r>
      <w:r>
        <w:lastRenderedPageBreak/>
        <w:t>uczestn</w:t>
      </w:r>
      <w:r>
        <w:t>ika, któremu towarzyszy asystent, o ile przejazd lub uczestnictwo w wydarzeniu przez uczestnika nie jest nieodp</w:t>
      </w:r>
      <w:r>
        <w:t>ł</w:t>
      </w:r>
      <w:r>
        <w:t>atny/e, co musi zosta</w:t>
      </w:r>
      <w:r>
        <w:t>ć</w:t>
      </w:r>
      <w:r>
        <w:t xml:space="preserve"> równie</w:t>
      </w:r>
      <w:r>
        <w:t>ż</w:t>
      </w:r>
      <w:r>
        <w:t xml:space="preserve"> udokumentowane. </w:t>
      </w:r>
    </w:p>
    <w:p w:rsidR="00F25FAB" w:rsidRDefault="00EF5394">
      <w:pPr>
        <w:numPr>
          <w:ilvl w:val="0"/>
          <w:numId w:val="7"/>
        </w:numPr>
        <w:spacing w:after="123" w:line="259" w:lineRule="auto"/>
        <w:ind w:right="13" w:hanging="426"/>
      </w:pPr>
      <w:r>
        <w:t>Koszty b</w:t>
      </w:r>
      <w:r>
        <w:t>ę</w:t>
      </w:r>
      <w:r>
        <w:t>d</w:t>
      </w:r>
      <w:r>
        <w:t>ą</w:t>
      </w:r>
      <w:r>
        <w:t xml:space="preserve"> kwalifikowalne, je</w:t>
      </w:r>
      <w:r>
        <w:t>ż</w:t>
      </w:r>
      <w:r>
        <w:t>eli zostan</w:t>
      </w:r>
      <w:r>
        <w:t>ą</w:t>
      </w:r>
      <w:r>
        <w:t xml:space="preserve"> poniesione w okresie realizacji Programu, tj. </w:t>
      </w:r>
    </w:p>
    <w:p w:rsidR="00F25FAB" w:rsidRDefault="00EF5394">
      <w:pPr>
        <w:spacing w:line="259" w:lineRule="auto"/>
        <w:ind w:left="411" w:right="13" w:firstLine="0"/>
      </w:pPr>
      <w:r>
        <w:t xml:space="preserve">od dnia 1 stycznia 2025 r. do 31 grudnia 2025 r. </w:t>
      </w:r>
    </w:p>
    <w:p w:rsidR="00F25FAB" w:rsidRDefault="00EF5394">
      <w:pPr>
        <w:numPr>
          <w:ilvl w:val="0"/>
          <w:numId w:val="7"/>
        </w:numPr>
        <w:ind w:right="13" w:hanging="426"/>
      </w:pPr>
      <w:r>
        <w:t>Istnieje mo</w:t>
      </w:r>
      <w:r>
        <w:t>ż</w:t>
      </w:r>
      <w:r>
        <w:t>liwo</w:t>
      </w:r>
      <w:r>
        <w:t>ść</w:t>
      </w:r>
      <w:r>
        <w:t xml:space="preserve"> refundacji ze </w:t>
      </w:r>
      <w:r>
        <w:t>ś</w:t>
      </w:r>
      <w:r>
        <w:t>rodków Funduszu na realizacj</w:t>
      </w:r>
      <w:r>
        <w:t>ę</w:t>
      </w:r>
      <w:r>
        <w:t xml:space="preserve"> Programu kosztów kwalifikowanych poniesionych w zwi</w:t>
      </w:r>
      <w:r>
        <w:t>ą</w:t>
      </w:r>
      <w:r>
        <w:t>zku z realizacj</w:t>
      </w:r>
      <w:r>
        <w:t>ą</w:t>
      </w:r>
      <w:r>
        <w:t xml:space="preserve"> zadania od dnia 1 stycznia 2025 r. </w:t>
      </w:r>
    </w:p>
    <w:p w:rsidR="00F25FAB" w:rsidRDefault="00EF5394">
      <w:pPr>
        <w:numPr>
          <w:ilvl w:val="0"/>
          <w:numId w:val="7"/>
        </w:numPr>
        <w:spacing w:after="123" w:line="259" w:lineRule="auto"/>
        <w:ind w:right="13" w:hanging="426"/>
      </w:pPr>
      <w:r>
        <w:t>Za dat</w:t>
      </w:r>
      <w:r>
        <w:t>ę</w:t>
      </w:r>
      <w:r>
        <w:t xml:space="preserve"> poniesienia kosztu przyjmuje </w:t>
      </w:r>
      <w:r>
        <w:t>si</w:t>
      </w:r>
      <w:r>
        <w:t>ę</w:t>
      </w:r>
      <w:r>
        <w:t xml:space="preserve"> w przypadku wydatków pieni</w:t>
      </w:r>
      <w:r>
        <w:t>ęż</w:t>
      </w:r>
      <w:r>
        <w:t xml:space="preserve">nych: </w:t>
      </w:r>
    </w:p>
    <w:p w:rsidR="00F25FAB" w:rsidRDefault="00EF5394">
      <w:pPr>
        <w:numPr>
          <w:ilvl w:val="1"/>
          <w:numId w:val="7"/>
        </w:numPr>
        <w:ind w:right="13" w:hanging="425"/>
      </w:pPr>
      <w:r>
        <w:t>ponoszonych przelewem lub obci</w:t>
      </w:r>
      <w:r>
        <w:t>ąż</w:t>
      </w:r>
      <w:r>
        <w:t>eniow</w:t>
      </w:r>
      <w:r>
        <w:t>ą</w:t>
      </w:r>
      <w:r>
        <w:t xml:space="preserve"> kart</w:t>
      </w:r>
      <w:r>
        <w:t>ą</w:t>
      </w:r>
      <w:r>
        <w:t xml:space="preserve"> p</w:t>
      </w:r>
      <w:r>
        <w:t>ł</w:t>
      </w:r>
      <w:r>
        <w:t>atnicz</w:t>
      </w:r>
      <w:r>
        <w:t>ą</w:t>
      </w:r>
      <w:r>
        <w:t xml:space="preserve"> </w:t>
      </w:r>
      <w:r>
        <w:t>−</w:t>
      </w:r>
      <w:r>
        <w:t xml:space="preserve"> dat</w:t>
      </w:r>
      <w:r>
        <w:t>ę</w:t>
      </w:r>
      <w:r>
        <w:t xml:space="preserve"> obci</w:t>
      </w:r>
      <w:r>
        <w:t>ąż</w:t>
      </w:r>
      <w:r>
        <w:t>enia rachunku bankowego podmiotu realizuj</w:t>
      </w:r>
      <w:r>
        <w:t>ą</w:t>
      </w:r>
      <w:r>
        <w:t>cego us</w:t>
      </w:r>
      <w:r>
        <w:t>ł</w:t>
      </w:r>
      <w:r>
        <w:t>ugi asystencji osobistej, tj. dat</w:t>
      </w:r>
      <w:r>
        <w:t>ę</w:t>
      </w:r>
      <w:r>
        <w:t xml:space="preserve"> ksi</w:t>
      </w:r>
      <w:r>
        <w:t>ę</w:t>
      </w:r>
      <w:r>
        <w:t xml:space="preserve">gowania operacji; </w:t>
      </w:r>
    </w:p>
    <w:p w:rsidR="00F25FAB" w:rsidRDefault="00EF5394">
      <w:pPr>
        <w:numPr>
          <w:ilvl w:val="1"/>
          <w:numId w:val="7"/>
        </w:numPr>
        <w:ind w:right="13" w:hanging="425"/>
      </w:pPr>
      <w:r>
        <w:t>ponoszonych kart</w:t>
      </w:r>
      <w:r>
        <w:t>ą</w:t>
      </w:r>
      <w:r>
        <w:t xml:space="preserve"> kredytow</w:t>
      </w:r>
      <w:r>
        <w:t>ą</w:t>
      </w:r>
      <w:r>
        <w:t xml:space="preserve"> lub innym ins</w:t>
      </w:r>
      <w:r>
        <w:t>trumentem p</w:t>
      </w:r>
      <w:r>
        <w:t>ł</w:t>
      </w:r>
      <w:r>
        <w:t>atniczym o odroczonej p</w:t>
      </w:r>
      <w:r>
        <w:t>ł</w:t>
      </w:r>
      <w:r>
        <w:t>atno</w:t>
      </w:r>
      <w:r>
        <w:t>ś</w:t>
      </w:r>
      <w:r>
        <w:t xml:space="preserve">ci </w:t>
      </w:r>
      <w:r>
        <w:t>−</w:t>
      </w:r>
      <w:r>
        <w:t xml:space="preserve"> dat</w:t>
      </w:r>
      <w:r>
        <w:t>ę</w:t>
      </w:r>
      <w:r>
        <w:t xml:space="preserve"> transakcji skutkuj</w:t>
      </w:r>
      <w:r>
        <w:t>ą</w:t>
      </w:r>
      <w:r>
        <w:t>cej obci</w:t>
      </w:r>
      <w:r>
        <w:t>ąż</w:t>
      </w:r>
      <w:r>
        <w:t>eniem rachunku karty kredytowej lub innego instrumentu, pod warunkiem dokonania sp</w:t>
      </w:r>
      <w:r>
        <w:t>ł</w:t>
      </w:r>
      <w:r>
        <w:t>aty tej nale</w:t>
      </w:r>
      <w:r>
        <w:t>ż</w:t>
      </w:r>
      <w:r>
        <w:t>no</w:t>
      </w:r>
      <w:r>
        <w:t>ś</w:t>
      </w:r>
      <w:r>
        <w:t>ci do ko</w:t>
      </w:r>
      <w:r>
        <w:t>ń</w:t>
      </w:r>
      <w:r>
        <w:t>ca okresu rozliczeniowego danego instrumentu p</w:t>
      </w:r>
      <w:r>
        <w:t>ł</w:t>
      </w:r>
      <w:r>
        <w:t xml:space="preserve">atniczego. </w:t>
      </w:r>
    </w:p>
    <w:p w:rsidR="00F25FAB" w:rsidRDefault="00EF5394">
      <w:pPr>
        <w:numPr>
          <w:ilvl w:val="0"/>
          <w:numId w:val="7"/>
        </w:numPr>
        <w:ind w:right="13" w:hanging="426"/>
      </w:pPr>
      <w:r>
        <w:t>Ś</w:t>
      </w:r>
      <w:r>
        <w:t>rodki Funduszu, przyznane na realizacj</w:t>
      </w:r>
      <w:r>
        <w:t>ę</w:t>
      </w:r>
      <w:r>
        <w:t xml:space="preserve"> Programu, musz</w:t>
      </w:r>
      <w:r>
        <w:t>ą</w:t>
      </w:r>
      <w:r>
        <w:t xml:space="preserve"> by</w:t>
      </w:r>
      <w:r>
        <w:t>ć</w:t>
      </w:r>
      <w:r>
        <w:t xml:space="preserve"> wykorzystane zgodnie z Programem oraz umow</w:t>
      </w:r>
      <w:r>
        <w:t>ą</w:t>
      </w:r>
      <w:r>
        <w:t xml:space="preserve"> zawart</w:t>
      </w:r>
      <w:r>
        <w:t>ą</w:t>
      </w:r>
      <w:r>
        <w:t xml:space="preserve"> pomi</w:t>
      </w:r>
      <w:r>
        <w:t>ę</w:t>
      </w:r>
      <w:r>
        <w:t>dzy wojewod</w:t>
      </w:r>
      <w:r>
        <w:t>ą</w:t>
      </w:r>
      <w:r>
        <w:t xml:space="preserve"> a gmin</w:t>
      </w:r>
      <w:r>
        <w:t>ą</w:t>
      </w:r>
      <w:r>
        <w:t xml:space="preserve">/powiatem. </w:t>
      </w:r>
    </w:p>
    <w:p w:rsidR="00F25FAB" w:rsidRDefault="00EF5394">
      <w:pPr>
        <w:numPr>
          <w:ilvl w:val="0"/>
          <w:numId w:val="7"/>
        </w:numPr>
        <w:ind w:right="13" w:hanging="426"/>
      </w:pPr>
      <w:r>
        <w:t>Gminy/powiaty, które uzyska</w:t>
      </w:r>
      <w:r>
        <w:t>ł</w:t>
      </w:r>
      <w:r>
        <w:t xml:space="preserve">y </w:t>
      </w:r>
      <w:r>
        <w:t>ś</w:t>
      </w:r>
      <w:r>
        <w:t>rodki Funduszu na realizacj</w:t>
      </w:r>
      <w:r>
        <w:t>ę</w:t>
      </w:r>
      <w:r>
        <w:t xml:space="preserve"> Programu, s</w:t>
      </w:r>
      <w:r>
        <w:t>ą</w:t>
      </w:r>
      <w:r>
        <w:t xml:space="preserve"> obowi</w:t>
      </w:r>
      <w:r>
        <w:t>ą</w:t>
      </w:r>
      <w:r>
        <w:t>zane do ich rozliczenia w sposób i w terminach wskazanych w umowie zawartej z wojewod</w:t>
      </w:r>
      <w:r>
        <w:t>ą</w:t>
      </w:r>
      <w:r>
        <w:t>, a tak</w:t>
      </w:r>
      <w:r>
        <w:t>ż</w:t>
      </w:r>
      <w:r>
        <w:t>e do zwrotu niewykorzystanej cz</w:t>
      </w:r>
      <w:r>
        <w:t>ęś</w:t>
      </w:r>
      <w:r>
        <w:t xml:space="preserve">ci przyznanych </w:t>
      </w:r>
      <w:r>
        <w:t>ś</w:t>
      </w:r>
      <w:r>
        <w:t>rodków Funduszu w terminach okre</w:t>
      </w:r>
      <w:r>
        <w:t>ś</w:t>
      </w:r>
      <w:r>
        <w:t>lonych w tej umowie, zgodnie z ustaw</w:t>
      </w:r>
      <w:r>
        <w:t>ą</w:t>
      </w:r>
      <w:r>
        <w:t xml:space="preserve"> z dnia 23 pa</w:t>
      </w:r>
      <w:r>
        <w:t>ź</w:t>
      </w:r>
      <w:r>
        <w:t xml:space="preserve">dziernika 2018 r. o Funduszu </w:t>
      </w:r>
      <w:r>
        <w:t>Solidarno</w:t>
      </w:r>
      <w:r>
        <w:t>ś</w:t>
      </w:r>
      <w:r>
        <w:t>ciowym oraz ustaw</w:t>
      </w:r>
      <w:r>
        <w:t>ą</w:t>
      </w:r>
      <w:r>
        <w:t xml:space="preserve"> z dnia 27 sierpnia 2009 r. o finansach publicznych (Dz. U. z 2023 r. poz. 1270, z pó</w:t>
      </w:r>
      <w:r>
        <w:t>ź</w:t>
      </w:r>
      <w:r>
        <w:t xml:space="preserve">n. zm.). </w:t>
      </w:r>
    </w:p>
    <w:p w:rsidR="00F25FAB" w:rsidRDefault="00EF5394">
      <w:pPr>
        <w:numPr>
          <w:ilvl w:val="0"/>
          <w:numId w:val="7"/>
        </w:numPr>
        <w:ind w:right="13" w:hanging="426"/>
      </w:pPr>
      <w:r>
        <w:t xml:space="preserve">Wojewodowie, którzy uzyskali </w:t>
      </w:r>
      <w:r>
        <w:t>ś</w:t>
      </w:r>
      <w:r>
        <w:t>rodki Funduszu na realizacj</w:t>
      </w:r>
      <w:r>
        <w:t>ę</w:t>
      </w:r>
      <w:r>
        <w:t xml:space="preserve"> Programu, s</w:t>
      </w:r>
      <w:r>
        <w:t>ą</w:t>
      </w:r>
      <w:r>
        <w:t xml:space="preserve"> obowi</w:t>
      </w:r>
      <w:r>
        <w:t>ą</w:t>
      </w:r>
      <w:r>
        <w:t>zani do ich rozliczenia w sposób i w terminach wskazan</w:t>
      </w:r>
      <w:r>
        <w:t>ych w umowie zawartej z Ministrem, a tak</w:t>
      </w:r>
      <w:r>
        <w:t>ż</w:t>
      </w:r>
      <w:r>
        <w:t>e do zwrotu niewykorzystanej przez gminy/powiaty cz</w:t>
      </w:r>
      <w:r>
        <w:t>ęś</w:t>
      </w:r>
      <w:r>
        <w:t xml:space="preserve">ci przyznanych </w:t>
      </w:r>
      <w:r>
        <w:t>ś</w:t>
      </w:r>
      <w:r>
        <w:t>rodków Funduszu w terminach okre</w:t>
      </w:r>
      <w:r>
        <w:t>ś</w:t>
      </w:r>
      <w:r>
        <w:t>lonych w tej umowie, zgodnie z ustaw</w:t>
      </w:r>
      <w:r>
        <w:t>ą</w:t>
      </w:r>
      <w:r>
        <w:t xml:space="preserve"> z dnia 23 pa</w:t>
      </w:r>
      <w:r>
        <w:t>ź</w:t>
      </w:r>
      <w:r>
        <w:t>dziernika 2018 r. o Funduszu Solidarno</w:t>
      </w:r>
      <w:r>
        <w:t>ś</w:t>
      </w:r>
      <w:r>
        <w:t>ciowym oraz ustaw</w:t>
      </w:r>
      <w:r>
        <w:t>ą</w:t>
      </w:r>
      <w:r>
        <w:t xml:space="preserve"> z dn</w:t>
      </w:r>
      <w:r>
        <w:t xml:space="preserve">ia 27 sierpnia 2009 r. o finansach publicznych. </w:t>
      </w:r>
    </w:p>
    <w:p w:rsidR="00F25FAB" w:rsidRDefault="00EF5394">
      <w:pPr>
        <w:numPr>
          <w:ilvl w:val="0"/>
          <w:numId w:val="7"/>
        </w:numPr>
        <w:ind w:right="13" w:hanging="426"/>
      </w:pPr>
      <w:r>
        <w:t>W przypadku zwrotu wojewodzie przez gmin</w:t>
      </w:r>
      <w:r>
        <w:t>ę</w:t>
      </w:r>
      <w:r>
        <w:t xml:space="preserve">/powiat </w:t>
      </w:r>
      <w:r>
        <w:t>ś</w:t>
      </w:r>
      <w:r>
        <w:t xml:space="preserve">rodków przekazanych na realizacje zadania wojewoda uprawiony jest do przekazania tych </w:t>
      </w:r>
      <w:r>
        <w:t>ś</w:t>
      </w:r>
      <w:r>
        <w:t>rodków na realizacj</w:t>
      </w:r>
      <w:r>
        <w:t>ę</w:t>
      </w:r>
      <w:r>
        <w:t xml:space="preserve"> </w:t>
      </w:r>
      <w:r>
        <w:lastRenderedPageBreak/>
        <w:t>zadania przez inne gminy/powiaty, z zastrze</w:t>
      </w:r>
      <w:r>
        <w:t>ż</w:t>
      </w:r>
      <w:r>
        <w:t>eniem</w:t>
      </w:r>
      <w:r>
        <w:t xml:space="preserve"> ust. 11, po uprzednim uzyskaniu akceptacji Ministra. </w:t>
      </w:r>
    </w:p>
    <w:p w:rsidR="00F25FAB" w:rsidRDefault="00EF5394">
      <w:pPr>
        <w:numPr>
          <w:ilvl w:val="0"/>
          <w:numId w:val="7"/>
        </w:numPr>
        <w:ind w:right="13" w:hanging="426"/>
      </w:pPr>
      <w:r>
        <w:t>Organizacja lub podmiot, o których mowa w cz</w:t>
      </w:r>
      <w:r>
        <w:t>ęś</w:t>
      </w:r>
      <w:r>
        <w:t>ci IV ust. 29 pkt 2 i 4 realizuj</w:t>
      </w:r>
      <w:r>
        <w:t>ą</w:t>
      </w:r>
      <w:r>
        <w:t>ce us</w:t>
      </w:r>
      <w:r>
        <w:t>ł</w:t>
      </w:r>
      <w:r>
        <w:t>ugi wynikaj</w:t>
      </w:r>
      <w:r>
        <w:t>ą</w:t>
      </w:r>
      <w:r>
        <w:t>ce z umowy zawartej w ramach Programu i otrzymuj</w:t>
      </w:r>
      <w:r>
        <w:t>ą</w:t>
      </w:r>
      <w:r>
        <w:t xml:space="preserve">ce </w:t>
      </w:r>
      <w:r>
        <w:t>ś</w:t>
      </w:r>
      <w:r>
        <w:t>rodki Funduszu s</w:t>
      </w:r>
      <w:r>
        <w:t>ą</w:t>
      </w:r>
      <w:r>
        <w:t xml:space="preserve"> obowi</w:t>
      </w:r>
      <w:r>
        <w:t>ą</w:t>
      </w:r>
      <w:r>
        <w:t>zane do ich rozliczenia, a tak</w:t>
      </w:r>
      <w:r>
        <w:t>ż</w:t>
      </w:r>
      <w:r>
        <w:t>e do zwrotu niewykorzystanej ich cz</w:t>
      </w:r>
      <w:r>
        <w:t>ęś</w:t>
      </w:r>
      <w:r>
        <w:t>ci, w sposób i terminach wskazanych w umowie zawartej z gmin</w:t>
      </w:r>
      <w:r>
        <w:t>ą</w:t>
      </w:r>
      <w:r>
        <w:t xml:space="preserve">/powiatem. </w:t>
      </w:r>
    </w:p>
    <w:p w:rsidR="00F25FAB" w:rsidRDefault="00EF5394">
      <w:pPr>
        <w:numPr>
          <w:ilvl w:val="0"/>
          <w:numId w:val="7"/>
        </w:numPr>
        <w:ind w:right="13" w:hanging="426"/>
      </w:pPr>
      <w:r>
        <w:t>Kosztami niekwalifikowanymi zadania (w przypadku jednostek samorz</w:t>
      </w:r>
      <w:r>
        <w:t>ą</w:t>
      </w:r>
      <w:r>
        <w:t xml:space="preserve">du terytorialnego </w:t>
      </w:r>
      <w:r>
        <w:t>−</w:t>
      </w:r>
      <w:r>
        <w:t xml:space="preserve"> wydatkami) s</w:t>
      </w:r>
      <w:r>
        <w:t>ą</w:t>
      </w:r>
      <w:r>
        <w:t xml:space="preserve"> w szczególno</w:t>
      </w:r>
      <w:r>
        <w:t>ś</w:t>
      </w:r>
      <w:r>
        <w:t>ci</w:t>
      </w:r>
      <w:r>
        <w:t xml:space="preserve">: </w:t>
      </w:r>
    </w:p>
    <w:p w:rsidR="00F25FAB" w:rsidRDefault="00EF5394">
      <w:pPr>
        <w:numPr>
          <w:ilvl w:val="1"/>
          <w:numId w:val="7"/>
        </w:numPr>
        <w:spacing w:after="123" w:line="259" w:lineRule="auto"/>
        <w:ind w:right="13" w:hanging="425"/>
      </w:pPr>
      <w:r>
        <w:t>odsetki od zad</w:t>
      </w:r>
      <w:r>
        <w:t>ł</w:t>
      </w:r>
      <w:r>
        <w:t>u</w:t>
      </w:r>
      <w:r>
        <w:t>ż</w:t>
      </w:r>
      <w:r>
        <w:t xml:space="preserve">enia; </w:t>
      </w:r>
    </w:p>
    <w:p w:rsidR="00F25FAB" w:rsidRDefault="00EF5394">
      <w:pPr>
        <w:numPr>
          <w:ilvl w:val="1"/>
          <w:numId w:val="7"/>
        </w:numPr>
        <w:spacing w:after="124" w:line="259" w:lineRule="auto"/>
        <w:ind w:right="13" w:hanging="425"/>
      </w:pPr>
      <w:r>
        <w:t>kwoty i koszty po</w:t>
      </w:r>
      <w:r>
        <w:t>ż</w:t>
      </w:r>
      <w:r>
        <w:t xml:space="preserve">yczki lub kredytu; </w:t>
      </w:r>
    </w:p>
    <w:p w:rsidR="00F25FAB" w:rsidRDefault="00EF5394">
      <w:pPr>
        <w:numPr>
          <w:ilvl w:val="1"/>
          <w:numId w:val="7"/>
        </w:numPr>
        <w:spacing w:after="123" w:line="259" w:lineRule="auto"/>
        <w:ind w:right="13" w:hanging="425"/>
      </w:pPr>
      <w:r>
        <w:t xml:space="preserve">kary i grzywny; </w:t>
      </w:r>
    </w:p>
    <w:p w:rsidR="00F25FAB" w:rsidRDefault="00EF5394">
      <w:pPr>
        <w:numPr>
          <w:ilvl w:val="1"/>
          <w:numId w:val="7"/>
        </w:numPr>
        <w:spacing w:after="123" w:line="259" w:lineRule="auto"/>
        <w:ind w:right="13" w:hanging="425"/>
      </w:pPr>
      <w:r>
        <w:t>wp</w:t>
      </w:r>
      <w:r>
        <w:t>ł</w:t>
      </w:r>
      <w:r>
        <w:t>aty na Pa</w:t>
      </w:r>
      <w:r>
        <w:t>ń</w:t>
      </w:r>
      <w:r>
        <w:t>stwowy Fundusz Rehabilitacji Osób Niepe</w:t>
      </w:r>
      <w:r>
        <w:t>ł</w:t>
      </w:r>
      <w:r>
        <w:t xml:space="preserve">nosprawnych; </w:t>
      </w:r>
    </w:p>
    <w:p w:rsidR="00F25FAB" w:rsidRDefault="00EF5394">
      <w:pPr>
        <w:numPr>
          <w:ilvl w:val="1"/>
          <w:numId w:val="7"/>
        </w:numPr>
        <w:ind w:right="13" w:hanging="425"/>
      </w:pPr>
      <w:r>
        <w:t>podatek od towarów i us</w:t>
      </w:r>
      <w:r>
        <w:t>ł</w:t>
      </w:r>
      <w:r>
        <w:t>ug (VAT), który mo</w:t>
      </w:r>
      <w:r>
        <w:t>ż</w:t>
      </w:r>
      <w:r>
        <w:t>e zosta</w:t>
      </w:r>
      <w:r>
        <w:t>ć</w:t>
      </w:r>
      <w:r>
        <w:t xml:space="preserve"> odzyskany na podstawie przepisów ustawy z dnia 11 marca</w:t>
      </w:r>
      <w:r>
        <w:t xml:space="preserve"> 2004 r. o podatku od towarów i us</w:t>
      </w:r>
      <w:r>
        <w:t>ł</w:t>
      </w:r>
      <w:r>
        <w:t xml:space="preserve">ug (Dz. U. z </w:t>
      </w:r>
    </w:p>
    <w:p w:rsidR="00F25FAB" w:rsidRDefault="00EF5394">
      <w:pPr>
        <w:spacing w:after="123" w:line="259" w:lineRule="auto"/>
        <w:ind w:left="851" w:right="13" w:firstLine="0"/>
      </w:pPr>
      <w:r>
        <w:t xml:space="preserve">2024 r. poz. 361 i 852) oraz aktów wykonawczych do tej ustawy; </w:t>
      </w:r>
    </w:p>
    <w:p w:rsidR="00F25FAB" w:rsidRDefault="00EF5394">
      <w:pPr>
        <w:numPr>
          <w:ilvl w:val="1"/>
          <w:numId w:val="7"/>
        </w:numPr>
        <w:ind w:right="13" w:hanging="425"/>
      </w:pPr>
      <w:r>
        <w:t>odsetki za opó</w:t>
      </w:r>
      <w:r>
        <w:t>ź</w:t>
      </w:r>
      <w:r>
        <w:t>nienie w regulowaniu zobowi</w:t>
      </w:r>
      <w:r>
        <w:t>ą</w:t>
      </w:r>
      <w:r>
        <w:t>za</w:t>
      </w:r>
      <w:r>
        <w:t>ń</w:t>
      </w:r>
      <w:r>
        <w:t xml:space="preserve"> oraz odsetki za zw</w:t>
      </w:r>
      <w:r>
        <w:t>ł</w:t>
      </w:r>
      <w:r>
        <w:t>ok</w:t>
      </w:r>
      <w:r>
        <w:t>ę</w:t>
      </w:r>
      <w:r>
        <w:t xml:space="preserve"> z tytu</w:t>
      </w:r>
      <w:r>
        <w:t>ł</w:t>
      </w:r>
      <w:r>
        <w:t>u nieterminowych wp</w:t>
      </w:r>
      <w:r>
        <w:t>ł</w:t>
      </w:r>
      <w:r>
        <w:t>at nale</w:t>
      </w:r>
      <w:r>
        <w:t>ż</w:t>
      </w:r>
      <w:r>
        <w:t>no</w:t>
      </w:r>
      <w:r>
        <w:t>ś</w:t>
      </w:r>
      <w:r>
        <w:t>ci bud</w:t>
      </w:r>
      <w:r>
        <w:t>ż</w:t>
      </w:r>
      <w:r>
        <w:t>etowych i innych nale</w:t>
      </w:r>
      <w:r>
        <w:t>ż</w:t>
      </w:r>
      <w:r>
        <w:t>no</w:t>
      </w:r>
      <w:r>
        <w:t>ś</w:t>
      </w:r>
      <w:r>
        <w:t>ci,</w:t>
      </w:r>
      <w:r>
        <w:t xml:space="preserve"> do których stosuje si</w:t>
      </w:r>
      <w:r>
        <w:t>ę</w:t>
      </w:r>
      <w:r>
        <w:t xml:space="preserve"> przepisy ustawy z dnia 29 sierpnia 1997 r. </w:t>
      </w:r>
      <w:r>
        <w:t>−</w:t>
      </w:r>
      <w:r>
        <w:t xml:space="preserve"> Ordynacja podatkowa (Dz. U. z 2023 r. poz. 2383 i 2760 oraz z 2024 r. poz. 879); </w:t>
      </w:r>
    </w:p>
    <w:p w:rsidR="00F25FAB" w:rsidRDefault="00EF5394">
      <w:pPr>
        <w:numPr>
          <w:ilvl w:val="1"/>
          <w:numId w:val="7"/>
        </w:numPr>
        <w:ind w:right="13" w:hanging="425"/>
      </w:pPr>
      <w:r>
        <w:t>nagrody, premie, dodatek sta</w:t>
      </w:r>
      <w:r>
        <w:t>ż</w:t>
      </w:r>
      <w:r>
        <w:t>owy, ekwiwalent za urlop, zasi</w:t>
      </w:r>
      <w:r>
        <w:t>ł</w:t>
      </w:r>
      <w:r>
        <w:t>ki chorobowe i koszt przejazdu asystenta do i</w:t>
      </w:r>
      <w:r>
        <w:t xml:space="preserve"> od uczestnika; </w:t>
      </w:r>
    </w:p>
    <w:p w:rsidR="00F25FAB" w:rsidRDefault="00EF5394">
      <w:pPr>
        <w:numPr>
          <w:ilvl w:val="1"/>
          <w:numId w:val="7"/>
        </w:numPr>
        <w:ind w:right="13" w:hanging="425"/>
      </w:pPr>
      <w:r>
        <w:t>us</w:t>
      </w:r>
      <w:r>
        <w:t>ł</w:t>
      </w:r>
      <w:r>
        <w:t xml:space="preserve">ugi asystencji osobistej </w:t>
      </w:r>
      <w:r>
        <w:t>ś</w:t>
      </w:r>
      <w:r>
        <w:t>wiadczone przez cz</w:t>
      </w:r>
      <w:r>
        <w:t>ł</w:t>
      </w:r>
      <w:r>
        <w:t>onków rodziny, okre</w:t>
      </w:r>
      <w:r>
        <w:t>ś</w:t>
      </w:r>
      <w:r>
        <w:t>lonych w cz</w:t>
      </w:r>
      <w:r>
        <w:t>ęś</w:t>
      </w:r>
      <w:r>
        <w:t>ci IV ust. 5 Programu, opiekunów prawnych uczestnika lub osoby faktycznie zamieszkuj</w:t>
      </w:r>
      <w:r>
        <w:t>ą</w:t>
      </w:r>
      <w:r>
        <w:t xml:space="preserve">ce razem z uczestnikiem. </w:t>
      </w:r>
    </w:p>
    <w:p w:rsidR="00F25FAB" w:rsidRDefault="00EF5394">
      <w:pPr>
        <w:numPr>
          <w:ilvl w:val="0"/>
          <w:numId w:val="7"/>
        </w:numPr>
        <w:spacing w:after="123" w:line="259" w:lineRule="auto"/>
        <w:ind w:right="13" w:hanging="426"/>
      </w:pPr>
      <w:r>
        <w:t>Decyzj</w:t>
      </w:r>
      <w:r>
        <w:t>ę</w:t>
      </w:r>
      <w:r>
        <w:t xml:space="preserve"> o kwalifikowalno</w:t>
      </w:r>
      <w:r>
        <w:t>ś</w:t>
      </w:r>
      <w:r>
        <w:t xml:space="preserve">ci kosztów podejmuje wojewoda. </w:t>
      </w:r>
    </w:p>
    <w:p w:rsidR="00F25FAB" w:rsidRDefault="00EF5394">
      <w:pPr>
        <w:numPr>
          <w:ilvl w:val="0"/>
          <w:numId w:val="7"/>
        </w:numPr>
        <w:ind w:right="13" w:hanging="426"/>
      </w:pPr>
      <w:r>
        <w:t xml:space="preserve">Zmiana wniosku gminy/powiatu na </w:t>
      </w:r>
      <w:r>
        <w:t>ś</w:t>
      </w:r>
      <w:r>
        <w:t>rodki finansowe z Programu wymaga akceptacji wojewody, wyra</w:t>
      </w:r>
      <w:r>
        <w:t>ż</w:t>
      </w:r>
      <w:r>
        <w:t>onej w formie pisemnej lub elektronicznej, z zastrze</w:t>
      </w:r>
      <w:r>
        <w:t>ż</w:t>
      </w:r>
      <w:r>
        <w:t xml:space="preserve">eniem ust. 17–21. </w:t>
      </w:r>
    </w:p>
    <w:p w:rsidR="00F25FAB" w:rsidRDefault="00EF5394">
      <w:pPr>
        <w:numPr>
          <w:ilvl w:val="0"/>
          <w:numId w:val="7"/>
        </w:numPr>
        <w:ind w:right="13" w:hanging="426"/>
      </w:pPr>
      <w:r>
        <w:t>W przypadku wyst</w:t>
      </w:r>
      <w:r>
        <w:t>ą</w:t>
      </w:r>
      <w:r>
        <w:t>pienia oszcz</w:t>
      </w:r>
      <w:r>
        <w:t>ę</w:t>
      </w:r>
      <w:r>
        <w:t>dno</w:t>
      </w:r>
      <w:r>
        <w:t>ś</w:t>
      </w:r>
      <w:r>
        <w:t>ci w ramach kosztów zwi</w:t>
      </w:r>
      <w:r>
        <w:t>ą</w:t>
      </w:r>
      <w:r>
        <w:t>z</w:t>
      </w:r>
      <w:r>
        <w:t>anych bezpo</w:t>
      </w:r>
      <w:r>
        <w:t>ś</w:t>
      </w:r>
      <w:r>
        <w:t>rednio z realizacj</w:t>
      </w:r>
      <w:r>
        <w:t>ą</w:t>
      </w:r>
      <w:r>
        <w:t xml:space="preserve"> us</w:t>
      </w:r>
      <w:r>
        <w:t>ł</w:t>
      </w:r>
      <w:r>
        <w:t>ug asystencji osobistej, o których mowa w ust. 3 pkt 2–4, istnieje mo</w:t>
      </w:r>
      <w:r>
        <w:t>ż</w:t>
      </w:r>
      <w:r>
        <w:t>liwo</w:t>
      </w:r>
      <w:r>
        <w:t>ść</w:t>
      </w:r>
      <w:r>
        <w:t xml:space="preserve"> przesuni</w:t>
      </w:r>
      <w:r>
        <w:t>ę</w:t>
      </w:r>
      <w:r>
        <w:t>cia ich do kategorii kosztów zwi</w:t>
      </w:r>
      <w:r>
        <w:t>ą</w:t>
      </w:r>
      <w:r>
        <w:t>zanych bezpo</w:t>
      </w:r>
      <w:r>
        <w:t>ś</w:t>
      </w:r>
      <w:r>
        <w:t>rednio z realizacj</w:t>
      </w:r>
      <w:r>
        <w:t>ą</w:t>
      </w:r>
      <w:r>
        <w:t xml:space="preserve"> us</w:t>
      </w:r>
      <w:r>
        <w:t>ł</w:t>
      </w:r>
      <w:r>
        <w:t>ug asystencji osobistej, o której mowa w ust. 3 pkt 1, z zastrze</w:t>
      </w:r>
      <w:r>
        <w:t>ż</w:t>
      </w:r>
      <w:r>
        <w:t>e</w:t>
      </w:r>
      <w:r>
        <w:t>niem cz</w:t>
      </w:r>
      <w:r>
        <w:t>ęś</w:t>
      </w:r>
      <w:r>
        <w:t xml:space="preserve">ci IV ust. 27. W </w:t>
      </w:r>
      <w:r>
        <w:lastRenderedPageBreak/>
        <w:t>przypadku wyst</w:t>
      </w:r>
      <w:r>
        <w:t>ą</w:t>
      </w:r>
      <w:r>
        <w:t>pienia oszcz</w:t>
      </w:r>
      <w:r>
        <w:t>ę</w:t>
      </w:r>
      <w:r>
        <w:t>dno</w:t>
      </w:r>
      <w:r>
        <w:t>ś</w:t>
      </w:r>
      <w:r>
        <w:t>ci w ramach kosztów zwi</w:t>
      </w:r>
      <w:r>
        <w:t>ą</w:t>
      </w:r>
      <w:r>
        <w:t>zanych bezpo</w:t>
      </w:r>
      <w:r>
        <w:t>ś</w:t>
      </w:r>
      <w:r>
        <w:t>rednio z realizacj</w:t>
      </w:r>
      <w:r>
        <w:t>ą</w:t>
      </w:r>
      <w:r>
        <w:t xml:space="preserve"> us</w:t>
      </w:r>
      <w:r>
        <w:t>ł</w:t>
      </w:r>
      <w:r>
        <w:t>ug asystencji osobistej, o których mowa w ust. 3 pkt 2-4, istnieje mo</w:t>
      </w:r>
      <w:r>
        <w:t>ż</w:t>
      </w:r>
      <w:r>
        <w:t>liwo</w:t>
      </w:r>
      <w:r>
        <w:t>ść</w:t>
      </w:r>
      <w:r>
        <w:t xml:space="preserve"> przesuni</w:t>
      </w:r>
      <w:r>
        <w:t>ę</w:t>
      </w:r>
      <w:r>
        <w:t>cia ich pomi</w:t>
      </w:r>
      <w:r>
        <w:t>ę</w:t>
      </w:r>
      <w:r>
        <w:t>dzy tymi kosztami, z zastrze</w:t>
      </w:r>
      <w:r>
        <w:t>ż</w:t>
      </w:r>
      <w:r>
        <w:t>eniem ust.</w:t>
      </w:r>
      <w:r>
        <w:t xml:space="preserve"> 4 oraz zachowania kwoty okre</w:t>
      </w:r>
      <w:r>
        <w:t>ś</w:t>
      </w:r>
      <w:r>
        <w:t>lonej w ust. 3 pkt 4. Zmiany, o których mowa w dwóch zdaniach poprzedzaj</w:t>
      </w:r>
      <w:r>
        <w:t>ą</w:t>
      </w:r>
      <w:r>
        <w:t>cych, wymagaj</w:t>
      </w:r>
      <w:r>
        <w:t>ą</w:t>
      </w:r>
      <w:r>
        <w:t xml:space="preserve"> uprzedniego, pisemnego lub elektronicznego zg</w:t>
      </w:r>
      <w:r>
        <w:t>ł</w:t>
      </w:r>
      <w:r>
        <w:t xml:space="preserve">oszenia do wojewody i pisemnej lub elektronicznej zgody wojewody. </w:t>
      </w:r>
    </w:p>
    <w:p w:rsidR="00F25FAB" w:rsidRDefault="00EF5394">
      <w:pPr>
        <w:numPr>
          <w:ilvl w:val="0"/>
          <w:numId w:val="7"/>
        </w:numPr>
        <w:ind w:right="13" w:hanging="426"/>
      </w:pPr>
      <w:r>
        <w:t>Zmiana w zakresie liczby uczestników lub liczby asystentów lub godzin us</w:t>
      </w:r>
      <w:r>
        <w:t>ł</w:t>
      </w:r>
      <w:r>
        <w:t>ug asystencji osobistej, zatwierdzonych we wniosku, z zastrze</w:t>
      </w:r>
      <w:r>
        <w:t>ż</w:t>
      </w:r>
      <w:r>
        <w:t>eniem cz</w:t>
      </w:r>
      <w:r>
        <w:t>ęś</w:t>
      </w:r>
      <w:r>
        <w:t>ci IV ust. 21 pkt 1–4, nie wymaga zgody wojewody. Do dnia zako</w:t>
      </w:r>
      <w:r>
        <w:t>ń</w:t>
      </w:r>
      <w:r>
        <w:t>czenia realizacji Programu gmina/powiat jest obo</w:t>
      </w:r>
      <w:r>
        <w:t>wi</w:t>
      </w:r>
      <w:r>
        <w:t>ą</w:t>
      </w:r>
      <w:r>
        <w:t>zana do pisemnego lub elektronicznego poinformowania wojewody, o dokonanych zmianach w powy</w:t>
      </w:r>
      <w:r>
        <w:t>ż</w:t>
      </w:r>
      <w:r>
        <w:t xml:space="preserve">szym zakresie. </w:t>
      </w:r>
    </w:p>
    <w:p w:rsidR="00F25FAB" w:rsidRDefault="00EF5394">
      <w:pPr>
        <w:numPr>
          <w:ilvl w:val="0"/>
          <w:numId w:val="7"/>
        </w:numPr>
        <w:ind w:right="13" w:hanging="426"/>
      </w:pPr>
      <w:r>
        <w:t>Najpó</w:t>
      </w:r>
      <w:r>
        <w:t>ź</w:t>
      </w:r>
      <w:r>
        <w:t>niej do ostatniego dnia realizacji zadania gmina/powiat dokonuje aktualizacji wniosku z wykorzystaniem narz</w:t>
      </w:r>
      <w:r>
        <w:t>ę</w:t>
      </w:r>
      <w:r>
        <w:t xml:space="preserve">dzia elektronicznego (Generator Funduszu </w:t>
      </w:r>
    </w:p>
    <w:p w:rsidR="00F25FAB" w:rsidRDefault="00EF5394">
      <w:pPr>
        <w:ind w:left="411" w:right="13" w:firstLine="0"/>
      </w:pPr>
      <w:r>
        <w:t>Solidarno</w:t>
      </w:r>
      <w:r>
        <w:t>ś</w:t>
      </w:r>
      <w:r>
        <w:t>ciowego)</w:t>
      </w:r>
      <w:r>
        <w:rPr>
          <w:sz w:val="20"/>
        </w:rPr>
        <w:t xml:space="preserve"> </w:t>
      </w:r>
      <w:r>
        <w:t>udost</w:t>
      </w:r>
      <w:r>
        <w:t>ę</w:t>
      </w:r>
      <w:r>
        <w:t>pnionego przez Ministra na stronie internetowej, wskazanej w og</w:t>
      </w:r>
      <w:r>
        <w:t>ł</w:t>
      </w:r>
      <w:r>
        <w:t>oszeniu o naborze wniosków, uwzgl</w:t>
      </w:r>
      <w:r>
        <w:t>ę</w:t>
      </w:r>
      <w:r>
        <w:t>dniaj</w:t>
      </w:r>
      <w:r>
        <w:t>ą</w:t>
      </w:r>
      <w:r>
        <w:t>c wszystkie informacje o dokonanych zmianach zgodnie z ust. 16-18. W przypadkach uzas</w:t>
      </w:r>
      <w:r>
        <w:t>adnionych problemami technicznymi, za uprzedni</w:t>
      </w:r>
      <w:r>
        <w:t>ą</w:t>
      </w:r>
      <w:r>
        <w:t xml:space="preserve"> zgod</w:t>
      </w:r>
      <w:r>
        <w:t>ą</w:t>
      </w:r>
      <w:r>
        <w:t xml:space="preserve"> wojewody, dopuszcza si</w:t>
      </w:r>
      <w:r>
        <w:t>ę</w:t>
      </w:r>
      <w:r>
        <w:t xml:space="preserve"> mo</w:t>
      </w:r>
      <w:r>
        <w:t>ż</w:t>
      </w:r>
      <w:r>
        <w:t>liwo</w:t>
      </w:r>
      <w:r>
        <w:t>ść</w:t>
      </w:r>
      <w:r>
        <w:t xml:space="preserve"> sk</w:t>
      </w:r>
      <w:r>
        <w:t>ł</w:t>
      </w:r>
      <w:r>
        <w:t>adania aktualizacji wniosku za pomoc</w:t>
      </w:r>
      <w:r>
        <w:t>ą</w:t>
      </w:r>
      <w:r>
        <w:t xml:space="preserve"> platformy e-PUAP. </w:t>
      </w:r>
    </w:p>
    <w:p w:rsidR="00F25FAB" w:rsidRDefault="00EF5394">
      <w:pPr>
        <w:numPr>
          <w:ilvl w:val="0"/>
          <w:numId w:val="7"/>
        </w:numPr>
        <w:ind w:right="13" w:hanging="426"/>
      </w:pPr>
      <w:r>
        <w:t>Zmiany, o których mowa w ust. 17 i 18, mog</w:t>
      </w:r>
      <w:r>
        <w:t>ą</w:t>
      </w:r>
      <w:r>
        <w:t xml:space="preserve"> zosta</w:t>
      </w:r>
      <w:r>
        <w:t>ć</w:t>
      </w:r>
      <w:r>
        <w:t xml:space="preserve"> dokonane wy</w:t>
      </w:r>
      <w:r>
        <w:t>łą</w:t>
      </w:r>
      <w:r>
        <w:t>cznie do wysoko</w:t>
      </w:r>
      <w:r>
        <w:t>ś</w:t>
      </w:r>
      <w:r>
        <w:t xml:space="preserve">ci </w:t>
      </w:r>
      <w:r>
        <w:t>ś</w:t>
      </w:r>
      <w:r>
        <w:t>rodków Funduszu przyznan</w:t>
      </w:r>
      <w:r>
        <w:t>ych gminie/powiatowi na realizacj</w:t>
      </w:r>
      <w:r>
        <w:t>ę</w:t>
      </w:r>
      <w:r>
        <w:t xml:space="preserve"> Programu. </w:t>
      </w:r>
    </w:p>
    <w:p w:rsidR="00F25FAB" w:rsidRDefault="00EF5394">
      <w:pPr>
        <w:numPr>
          <w:ilvl w:val="0"/>
          <w:numId w:val="7"/>
        </w:numPr>
        <w:ind w:right="13" w:hanging="426"/>
      </w:pPr>
      <w:r>
        <w:t>Niedozwolone s</w:t>
      </w:r>
      <w:r>
        <w:t>ą</w:t>
      </w:r>
      <w:r>
        <w:t xml:space="preserve">: zmiana wniosku gminy/powiatu na </w:t>
      </w:r>
      <w:r>
        <w:t>ś</w:t>
      </w:r>
      <w:r>
        <w:t>rodki finansowe z Programu i za</w:t>
      </w:r>
      <w:r>
        <w:t>łą</w:t>
      </w:r>
      <w:r>
        <w:t>czonej do niego dokumentacji ani zmiany, o których mowa w ust. 17 i 18, prowadz</w:t>
      </w:r>
      <w:r>
        <w:t>ą</w:t>
      </w:r>
      <w:r>
        <w:t>ce do przesuni</w:t>
      </w:r>
      <w:r>
        <w:t>ę</w:t>
      </w:r>
      <w:r>
        <w:t xml:space="preserve">cia </w:t>
      </w:r>
      <w:r>
        <w:t>ś</w:t>
      </w:r>
      <w:r>
        <w:t>rodków Funduszu pomi</w:t>
      </w:r>
      <w:r>
        <w:t>ę</w:t>
      </w:r>
      <w:r>
        <w:t>dzy ko</w:t>
      </w:r>
      <w:r>
        <w:t>sztami zwi</w:t>
      </w:r>
      <w:r>
        <w:t>ą</w:t>
      </w:r>
      <w:r>
        <w:t>zanymi bezpo</w:t>
      </w:r>
      <w:r>
        <w:t>ś</w:t>
      </w:r>
      <w:r>
        <w:t>rednio z realizacj</w:t>
      </w:r>
      <w:r>
        <w:t>ą</w:t>
      </w:r>
      <w:r>
        <w:t xml:space="preserve"> us</w:t>
      </w:r>
      <w:r>
        <w:t>ł</w:t>
      </w:r>
      <w:r>
        <w:t>ug asystencji, o których mowa w ust. 3 pkt 1-4, a kosztami obs</w:t>
      </w:r>
      <w:r>
        <w:t>ł</w:t>
      </w:r>
      <w:r>
        <w:t>ugi Programu, o których mowa w cz</w:t>
      </w:r>
      <w:r>
        <w:t>ęś</w:t>
      </w:r>
      <w:r>
        <w:t xml:space="preserve">ci VI ust. 24-26. </w:t>
      </w:r>
    </w:p>
    <w:p w:rsidR="00F25FAB" w:rsidRDefault="00EF5394">
      <w:pPr>
        <w:spacing w:after="161" w:line="259" w:lineRule="auto"/>
        <w:ind w:left="0" w:right="0" w:firstLine="0"/>
      </w:pPr>
      <w:r>
        <w:t xml:space="preserve"> </w:t>
      </w:r>
    </w:p>
    <w:p w:rsidR="00F25FAB" w:rsidRDefault="00EF5394">
      <w:pPr>
        <w:pStyle w:val="Nagwek1"/>
        <w:spacing w:after="0" w:line="360" w:lineRule="auto"/>
        <w:ind w:left="363" w:hanging="378"/>
      </w:pPr>
      <w:bookmarkStart w:id="7" w:name="_Toc30066"/>
      <w:r>
        <w:t xml:space="preserve">Finansowanie Programu oraz warunki przyznawania gminom/powiatom </w:t>
      </w:r>
      <w:bookmarkEnd w:id="7"/>
    </w:p>
    <w:p w:rsidR="00F25FAB" w:rsidRDefault="00EF5394">
      <w:pPr>
        <w:pStyle w:val="Nagwek1"/>
        <w:numPr>
          <w:ilvl w:val="0"/>
          <w:numId w:val="0"/>
        </w:numPr>
        <w:spacing w:after="0" w:line="360" w:lineRule="auto"/>
        <w:ind w:left="-5"/>
      </w:pPr>
      <w:bookmarkStart w:id="8" w:name="_Toc30067"/>
      <w:r>
        <w:t>ś</w:t>
      </w:r>
      <w:r>
        <w:t>rodków Funduszu przeznac</w:t>
      </w:r>
      <w:r>
        <w:t>zonych na realizacj</w:t>
      </w:r>
      <w:r>
        <w:t>ę</w:t>
      </w:r>
      <w:r>
        <w:t xml:space="preserve"> Programu </w:t>
      </w:r>
      <w:bookmarkEnd w:id="8"/>
    </w:p>
    <w:p w:rsidR="00F25FAB" w:rsidRDefault="00EF5394">
      <w:pPr>
        <w:numPr>
          <w:ilvl w:val="0"/>
          <w:numId w:val="8"/>
        </w:numPr>
        <w:ind w:right="13" w:hanging="426"/>
      </w:pPr>
      <w:r>
        <w:t>Ź</w:t>
      </w:r>
      <w:r>
        <w:t>ród</w:t>
      </w:r>
      <w:r>
        <w:t>ł</w:t>
      </w:r>
      <w:r>
        <w:t>em finansowania Programu s</w:t>
      </w:r>
      <w:r>
        <w:t>ą</w:t>
      </w:r>
      <w:r>
        <w:t xml:space="preserve"> </w:t>
      </w:r>
      <w:r>
        <w:t>ś</w:t>
      </w:r>
      <w:r>
        <w:t>rodki uj</w:t>
      </w:r>
      <w:r>
        <w:t>ę</w:t>
      </w:r>
      <w:r>
        <w:t>te w planie finansowym Funduszu. Bud</w:t>
      </w:r>
      <w:r>
        <w:t>ż</w:t>
      </w:r>
      <w:r>
        <w:t>et Programu w 2025 r b</w:t>
      </w:r>
      <w:r>
        <w:t>ę</w:t>
      </w:r>
      <w:r>
        <w:t>dzie wynosi</w:t>
      </w:r>
      <w:r>
        <w:t>ł</w:t>
      </w:r>
      <w:r>
        <w:t>. – 800 mln z</w:t>
      </w:r>
      <w:r>
        <w:t>ł</w:t>
      </w:r>
      <w:r>
        <w:t xml:space="preserve"> (s</w:t>
      </w:r>
      <w:r>
        <w:t>ł</w:t>
      </w:r>
      <w:r>
        <w:t>ownie: osiemset milionów z</w:t>
      </w:r>
      <w:r>
        <w:t>ł</w:t>
      </w:r>
      <w:r>
        <w:t xml:space="preserve">otych). </w:t>
      </w:r>
      <w:r>
        <w:lastRenderedPageBreak/>
        <w:t xml:space="preserve">Dysponentem </w:t>
      </w:r>
      <w:r>
        <w:t>ś</w:t>
      </w:r>
      <w:r>
        <w:t>rodków z Funduszu jest minister w</w:t>
      </w:r>
      <w:r>
        <w:t>ł</w:t>
      </w:r>
      <w:r>
        <w:t>a</w:t>
      </w:r>
      <w:r>
        <w:t>ś</w:t>
      </w:r>
      <w:r>
        <w:t>ciwy do spraw zabezpieczenia spo</w:t>
      </w:r>
      <w:r>
        <w:t>ł</w:t>
      </w:r>
      <w:r>
        <w:t xml:space="preserve">ecznego, zwany dalej „Ministrem”. </w:t>
      </w:r>
    </w:p>
    <w:p w:rsidR="00F25FAB" w:rsidRDefault="00EF5394">
      <w:pPr>
        <w:numPr>
          <w:ilvl w:val="0"/>
          <w:numId w:val="8"/>
        </w:numPr>
        <w:ind w:right="13" w:hanging="426"/>
      </w:pPr>
      <w:r>
        <w:t>Minister zastrzega mo</w:t>
      </w:r>
      <w:r>
        <w:t>ż</w:t>
      </w:r>
      <w:r>
        <w:t>liwo</w:t>
      </w:r>
      <w:r>
        <w:t>ść</w:t>
      </w:r>
      <w:r>
        <w:t xml:space="preserve"> zmniejszenia planowanego bud</w:t>
      </w:r>
      <w:r>
        <w:t>ż</w:t>
      </w:r>
      <w:r>
        <w:t xml:space="preserve">etu, o których mowa w ust. 1. </w:t>
      </w:r>
    </w:p>
    <w:p w:rsidR="00F25FAB" w:rsidRDefault="00EF5394">
      <w:pPr>
        <w:numPr>
          <w:ilvl w:val="0"/>
          <w:numId w:val="8"/>
        </w:numPr>
        <w:ind w:right="13" w:hanging="426"/>
      </w:pPr>
      <w:r>
        <w:t>Realizacja Programu nast</w:t>
      </w:r>
      <w:r>
        <w:t>ę</w:t>
      </w:r>
      <w:r>
        <w:t>puje w trybie naboru wniosków gmin/powiatów, zgodnie z art. 12 ust. 1 usta</w:t>
      </w:r>
      <w:r>
        <w:t>wy z dnia 23 pa</w:t>
      </w:r>
      <w:r>
        <w:t>ź</w:t>
      </w:r>
      <w:r>
        <w:t>dziernika 2018 r. o Funduszu Solidarno</w:t>
      </w:r>
      <w:r>
        <w:t>ś</w:t>
      </w:r>
      <w:r>
        <w:t xml:space="preserve">ciowym. </w:t>
      </w:r>
    </w:p>
    <w:p w:rsidR="00F25FAB" w:rsidRDefault="00EF5394">
      <w:pPr>
        <w:numPr>
          <w:ilvl w:val="0"/>
          <w:numId w:val="8"/>
        </w:numPr>
        <w:spacing w:line="259" w:lineRule="auto"/>
        <w:ind w:right="13" w:hanging="426"/>
      </w:pPr>
      <w:r>
        <w:t>Og</w:t>
      </w:r>
      <w:r>
        <w:t>ł</w:t>
      </w:r>
      <w:r>
        <w:t xml:space="preserve">oszenie o naborze wniosków w ramach Programu zostanie umieszczone: </w:t>
      </w:r>
    </w:p>
    <w:p w:rsidR="00F25FAB" w:rsidRDefault="00EF5394">
      <w:pPr>
        <w:numPr>
          <w:ilvl w:val="1"/>
          <w:numId w:val="8"/>
        </w:numPr>
        <w:ind w:right="13" w:hanging="425"/>
      </w:pPr>
      <w:r>
        <w:t>na stronie podmiotowej Ministra Rodziny, Pracy i Polityki Spo</w:t>
      </w:r>
      <w:r>
        <w:t>ł</w:t>
      </w:r>
      <w:r>
        <w:t xml:space="preserve">ecznej w Biuletynie Informacji Publicznej; </w:t>
      </w:r>
    </w:p>
    <w:p w:rsidR="00F25FAB" w:rsidRDefault="00EF5394">
      <w:pPr>
        <w:numPr>
          <w:ilvl w:val="1"/>
          <w:numId w:val="8"/>
        </w:numPr>
        <w:ind w:right="13" w:hanging="425"/>
      </w:pPr>
      <w:r>
        <w:t>na stronach int</w:t>
      </w:r>
      <w:r>
        <w:t>ernetowych Ministerstwa Rodziny, Pracy i Polityki Spo</w:t>
      </w:r>
      <w:r>
        <w:t>ł</w:t>
      </w:r>
      <w:r>
        <w:t>ecznej www.gov.pl/rodzina, oraz Biura Pe</w:t>
      </w:r>
      <w:r>
        <w:t>ł</w:t>
      </w:r>
      <w:r>
        <w:t>nomocnika Rz</w:t>
      </w:r>
      <w:r>
        <w:t>ą</w:t>
      </w:r>
      <w:r>
        <w:t>du do Spraw Osób Niepe</w:t>
      </w:r>
      <w:r>
        <w:t>ł</w:t>
      </w:r>
      <w:r>
        <w:t xml:space="preserve">nosprawnych www.niepelnosprawni.gov.pl; </w:t>
      </w:r>
    </w:p>
    <w:p w:rsidR="00F25FAB" w:rsidRDefault="00EF5394">
      <w:pPr>
        <w:numPr>
          <w:ilvl w:val="1"/>
          <w:numId w:val="8"/>
        </w:numPr>
        <w:spacing w:after="123" w:line="259" w:lineRule="auto"/>
        <w:ind w:right="13" w:hanging="425"/>
      </w:pPr>
      <w:r>
        <w:t>na stronie podmiotowej w</w:t>
      </w:r>
      <w:r>
        <w:t>ł</w:t>
      </w:r>
      <w:r>
        <w:t>a</w:t>
      </w:r>
      <w:r>
        <w:t>ś</w:t>
      </w:r>
      <w:r>
        <w:t xml:space="preserve">ciwego wojewody w Biuletynie Informacji Publicznej. </w:t>
      </w:r>
    </w:p>
    <w:p w:rsidR="00F25FAB" w:rsidRDefault="00EF5394">
      <w:pPr>
        <w:numPr>
          <w:ilvl w:val="0"/>
          <w:numId w:val="8"/>
        </w:numPr>
        <w:ind w:right="13" w:hanging="426"/>
      </w:pPr>
      <w:r>
        <w:t>Stosownie do art. 13 ust. 2 ustawy z dnia 23 pa</w:t>
      </w:r>
      <w:r>
        <w:t>ź</w:t>
      </w:r>
      <w:r>
        <w:t>dziernika 2018 r. o Funduszu Solidarno</w:t>
      </w:r>
      <w:r>
        <w:t>ś</w:t>
      </w:r>
      <w:r>
        <w:t>ciowym nabór wniosków w odniesieniu do jednostek samorz</w:t>
      </w:r>
      <w:r>
        <w:t>ą</w:t>
      </w:r>
      <w:r>
        <w:t xml:space="preserve">du terytorialnego dokonywany jest przez wojewodów. </w:t>
      </w:r>
    </w:p>
    <w:p w:rsidR="00F25FAB" w:rsidRDefault="00EF5394">
      <w:pPr>
        <w:numPr>
          <w:ilvl w:val="0"/>
          <w:numId w:val="8"/>
        </w:numPr>
        <w:ind w:right="13" w:hanging="426"/>
      </w:pPr>
      <w:r>
        <w:t>Gmina/powiat sk</w:t>
      </w:r>
      <w:r>
        <w:t>ł</w:t>
      </w:r>
      <w:r>
        <w:t>ada wniosek w ramach Programu do w</w:t>
      </w:r>
      <w:r>
        <w:t>ł</w:t>
      </w:r>
      <w:r>
        <w:t>a</w:t>
      </w:r>
      <w:r>
        <w:t>ś</w:t>
      </w:r>
      <w:r>
        <w:t>ciwego w</w:t>
      </w:r>
      <w:r>
        <w:t>ojewody w wersji elektronicznej z wykorzystaniem narz</w:t>
      </w:r>
      <w:r>
        <w:t>ę</w:t>
      </w:r>
      <w:r>
        <w:t>dzia elektronicznego (Generator Funduszu Solidarno</w:t>
      </w:r>
      <w:r>
        <w:t>ś</w:t>
      </w:r>
      <w:r>
        <w:t>ciowego) udost</w:t>
      </w:r>
      <w:r>
        <w:t>ę</w:t>
      </w:r>
      <w:r>
        <w:t>pnionego przez Ministra na stronie internetowej, wskazanej w og</w:t>
      </w:r>
      <w:r>
        <w:t>ł</w:t>
      </w:r>
      <w:r>
        <w:t>oszeniu o naborze wniosków. Instrukcja obs</w:t>
      </w:r>
      <w:r>
        <w:t>ł</w:t>
      </w:r>
      <w:r>
        <w:t xml:space="preserve">ugi Generatora Funduszu </w:t>
      </w:r>
    </w:p>
    <w:p w:rsidR="00F25FAB" w:rsidRDefault="00EF5394">
      <w:pPr>
        <w:ind w:left="411" w:right="13" w:firstLine="0"/>
      </w:pPr>
      <w:r>
        <w:t>Soli</w:t>
      </w:r>
      <w:r>
        <w:t>darno</w:t>
      </w:r>
      <w:r>
        <w:t>ś</w:t>
      </w:r>
      <w:r>
        <w:t>ciowego stanowi za</w:t>
      </w:r>
      <w:r>
        <w:t>łą</w:t>
      </w:r>
      <w:r>
        <w:t>cznik nr 13 do Programu. W przypadkach uzasadnionych problemami technicznymi, za uprzedni</w:t>
      </w:r>
      <w:r>
        <w:t>ą</w:t>
      </w:r>
      <w:r>
        <w:t xml:space="preserve"> zgod</w:t>
      </w:r>
      <w:r>
        <w:t>ą</w:t>
      </w:r>
      <w:r>
        <w:t xml:space="preserve"> Ministra, dopuszcza si</w:t>
      </w:r>
      <w:r>
        <w:t>ę</w:t>
      </w:r>
      <w:r>
        <w:t xml:space="preserve"> mo</w:t>
      </w:r>
      <w:r>
        <w:t>ż</w:t>
      </w:r>
      <w:r>
        <w:t>liwo</w:t>
      </w:r>
      <w:r>
        <w:t>ść</w:t>
      </w:r>
      <w:r>
        <w:t xml:space="preserve"> sk</w:t>
      </w:r>
      <w:r>
        <w:t>ł</w:t>
      </w:r>
      <w:r>
        <w:t>adania wniosków w ramach Programu za pomoc</w:t>
      </w:r>
      <w:r>
        <w:t>ą</w:t>
      </w:r>
      <w:r>
        <w:t xml:space="preserve"> platformy e-PUAP. </w:t>
      </w:r>
    </w:p>
    <w:p w:rsidR="00F25FAB" w:rsidRDefault="00EF5394">
      <w:pPr>
        <w:numPr>
          <w:ilvl w:val="0"/>
          <w:numId w:val="8"/>
        </w:numPr>
        <w:ind w:right="13" w:hanging="426"/>
      </w:pPr>
      <w:r>
        <w:t>Gmina/powiat zak</w:t>
      </w:r>
      <w:r>
        <w:t>ł</w:t>
      </w:r>
      <w:r>
        <w:t>ada w Generatorze Funduszu Solidarno</w:t>
      </w:r>
      <w:r>
        <w:t>ś</w:t>
      </w:r>
      <w:r>
        <w:t>ciowego swoje konto - jedno konto dla jednej jednostki samorz</w:t>
      </w:r>
      <w:r>
        <w:t>ą</w:t>
      </w:r>
      <w:r>
        <w:t>du terytorialnego, zgodnie z Instrukcj</w:t>
      </w:r>
      <w:r>
        <w:t>ą</w:t>
      </w:r>
      <w:r>
        <w:t xml:space="preserve"> obs</w:t>
      </w:r>
      <w:r>
        <w:t>ł</w:t>
      </w:r>
      <w:r>
        <w:t xml:space="preserve">ugi </w:t>
      </w:r>
    </w:p>
    <w:p w:rsidR="00F25FAB" w:rsidRDefault="00EF5394">
      <w:pPr>
        <w:spacing w:after="123" w:line="259" w:lineRule="auto"/>
        <w:ind w:left="411" w:right="13" w:firstLine="0"/>
      </w:pPr>
      <w:r>
        <w:t>Generatora Funduszu Solidarno</w:t>
      </w:r>
      <w:r>
        <w:t>ś</w:t>
      </w:r>
      <w:r>
        <w:t>ciowego, stanowi</w:t>
      </w:r>
      <w:r>
        <w:t>ą</w:t>
      </w:r>
      <w:r>
        <w:t>c</w:t>
      </w:r>
      <w:r>
        <w:t>ą</w:t>
      </w:r>
      <w:r>
        <w:t xml:space="preserve"> za</w:t>
      </w:r>
      <w:r>
        <w:t>łą</w:t>
      </w:r>
      <w:r>
        <w:t xml:space="preserve">cznik nr 13 do Programu. </w:t>
      </w:r>
    </w:p>
    <w:p w:rsidR="00F25FAB" w:rsidRDefault="00EF5394">
      <w:pPr>
        <w:numPr>
          <w:ilvl w:val="0"/>
          <w:numId w:val="8"/>
        </w:numPr>
        <w:ind w:right="13" w:hanging="426"/>
      </w:pPr>
      <w:r>
        <w:t>Niezw</w:t>
      </w:r>
      <w:r>
        <w:t>ł</w:t>
      </w:r>
      <w:r>
        <w:t>ocznie po za</w:t>
      </w:r>
      <w:r>
        <w:t>ł</w:t>
      </w:r>
      <w:r>
        <w:t>o</w:t>
      </w:r>
      <w:r>
        <w:t>ż</w:t>
      </w:r>
      <w:r>
        <w:t>eniu ko</w:t>
      </w:r>
      <w:r>
        <w:t>nta a przed z</w:t>
      </w:r>
      <w:r>
        <w:t>ł</w:t>
      </w:r>
      <w:r>
        <w:t>o</w:t>
      </w:r>
      <w:r>
        <w:t>ż</w:t>
      </w:r>
      <w:r>
        <w:t>eniem wniosku w ramach Programu do wojewody, do Generatora Funduszu Solidarno</w:t>
      </w:r>
      <w:r>
        <w:t>ś</w:t>
      </w:r>
      <w:r>
        <w:t>ciowego, nale</w:t>
      </w:r>
      <w:r>
        <w:t>ż</w:t>
      </w:r>
      <w:r>
        <w:t>y do</w:t>
      </w:r>
      <w:r>
        <w:t>łą</w:t>
      </w:r>
      <w:r>
        <w:t>czy</w:t>
      </w:r>
      <w:r>
        <w:t>ć</w:t>
      </w:r>
      <w:r>
        <w:t xml:space="preserve"> upowa</w:t>
      </w:r>
      <w:r>
        <w:t>ż</w:t>
      </w:r>
      <w:r>
        <w:t>nienie do podejmowania czynno</w:t>
      </w:r>
      <w:r>
        <w:t>ś</w:t>
      </w:r>
      <w:r>
        <w:t>ci w Generatorze Funduszu Solidarno</w:t>
      </w:r>
      <w:r>
        <w:t>ś</w:t>
      </w:r>
      <w:r>
        <w:t>ciowego, którego wzór stanowi za</w:t>
      </w:r>
      <w:r>
        <w:t>łą</w:t>
      </w:r>
      <w:r>
        <w:t>cznik nr 14 do Programu. Gmina/</w:t>
      </w:r>
      <w:r>
        <w:t>powiat obowi</w:t>
      </w:r>
      <w:r>
        <w:t>ą</w:t>
      </w:r>
      <w:r>
        <w:t>zana jest zapewni</w:t>
      </w:r>
      <w:r>
        <w:t>ć</w:t>
      </w:r>
      <w:r>
        <w:t>, aby znajduj</w:t>
      </w:r>
      <w:r>
        <w:t>ą</w:t>
      </w:r>
      <w:r>
        <w:t>ce si</w:t>
      </w:r>
      <w:r>
        <w:t>ę</w:t>
      </w:r>
      <w:r>
        <w:t xml:space="preserve"> w Generatorze Funduszu Solidarno</w:t>
      </w:r>
      <w:r>
        <w:t>ś</w:t>
      </w:r>
      <w:r>
        <w:t>ciowego upowa</w:t>
      </w:r>
      <w:r>
        <w:t>ż</w:t>
      </w:r>
      <w:r>
        <w:t>nienie by</w:t>
      </w:r>
      <w:r>
        <w:t>ł</w:t>
      </w:r>
      <w:r>
        <w:t>o aktualne, tj. w ka</w:t>
      </w:r>
      <w:r>
        <w:t>ż</w:t>
      </w:r>
      <w:r>
        <w:t>dym przypadku zmiany osoby/osób upowa</w:t>
      </w:r>
      <w:r>
        <w:t>ż</w:t>
      </w:r>
      <w:r>
        <w:t>nionych do podejmowania czynno</w:t>
      </w:r>
      <w:r>
        <w:t>ś</w:t>
      </w:r>
      <w:r>
        <w:t xml:space="preserve">ci </w:t>
      </w:r>
      <w:r>
        <w:lastRenderedPageBreak/>
        <w:t>w Generatorze Funduszu Solidarno</w:t>
      </w:r>
      <w:r>
        <w:t>ś</w:t>
      </w:r>
      <w:r>
        <w:t>ciowego w imieniu gmi</w:t>
      </w:r>
      <w:r>
        <w:t>ny/powiatu lub zmiany zakresu udzielonego upowa</w:t>
      </w:r>
      <w:r>
        <w:t>ż</w:t>
      </w:r>
      <w:r>
        <w:t>nienia, do Generatora Funduszu Solidarno</w:t>
      </w:r>
      <w:r>
        <w:t>ś</w:t>
      </w:r>
      <w:r>
        <w:t>ciowego musi zosta</w:t>
      </w:r>
      <w:r>
        <w:t>ć</w:t>
      </w:r>
      <w:r>
        <w:t xml:space="preserve"> do</w:t>
      </w:r>
      <w:r>
        <w:t>łą</w:t>
      </w:r>
      <w:r>
        <w:t>czone aktualne upowa</w:t>
      </w:r>
      <w:r>
        <w:t>ż</w:t>
      </w:r>
      <w:r>
        <w:t>nienie</w:t>
      </w:r>
      <w:r>
        <w:rPr>
          <w:sz w:val="20"/>
        </w:rPr>
        <w:t xml:space="preserve"> </w:t>
      </w:r>
      <w:r>
        <w:t>do podejmowania czynno</w:t>
      </w:r>
      <w:r>
        <w:t>ś</w:t>
      </w:r>
      <w:r>
        <w:t>ci w Generatorze Funduszu Solidarno</w:t>
      </w:r>
      <w:r>
        <w:t>ś</w:t>
      </w:r>
      <w:r>
        <w:t>ciowego. Gmina/powiat ponosi odpowiedzialno</w:t>
      </w:r>
      <w:r>
        <w:t>ść</w:t>
      </w:r>
      <w:r>
        <w:t xml:space="preserve"> za skutki braku aktualizacji upowa</w:t>
      </w:r>
      <w:r>
        <w:t>ż</w:t>
      </w:r>
      <w:r>
        <w:t>nienia do podejmowania czynno</w:t>
      </w:r>
      <w:r>
        <w:t>ś</w:t>
      </w:r>
      <w:r>
        <w:t>ci w Generatorze Funduszu Solidarno</w:t>
      </w:r>
      <w:r>
        <w:t>ś</w:t>
      </w:r>
      <w:r>
        <w:t>ciowego, do</w:t>
      </w:r>
      <w:r>
        <w:t>łą</w:t>
      </w:r>
      <w:r>
        <w:t>czonego do Generatora Funduszu Solidarno</w:t>
      </w:r>
      <w:r>
        <w:t>ś</w:t>
      </w:r>
      <w:r>
        <w:t xml:space="preserve">ciowego. </w:t>
      </w:r>
    </w:p>
    <w:p w:rsidR="00F25FAB" w:rsidRDefault="00EF5394">
      <w:pPr>
        <w:numPr>
          <w:ilvl w:val="0"/>
          <w:numId w:val="8"/>
        </w:numPr>
        <w:spacing w:after="0" w:line="349" w:lineRule="auto"/>
        <w:ind w:right="13" w:hanging="426"/>
      </w:pPr>
      <w:r>
        <w:t>Upowa</w:t>
      </w:r>
      <w:r>
        <w:t>ż</w:t>
      </w:r>
      <w:r>
        <w:t>nienie do podejmowania czynno</w:t>
      </w:r>
      <w:r>
        <w:t>ś</w:t>
      </w:r>
      <w:r>
        <w:t>ci w Generatorze Funduszu Solidarno</w:t>
      </w:r>
      <w:r>
        <w:t>ś</w:t>
      </w:r>
      <w:r>
        <w:t>ciowego musi zosta</w:t>
      </w:r>
      <w:r>
        <w:t>ć</w:t>
      </w:r>
      <w:r>
        <w:t xml:space="preserve"> podpisane kwalifikowanym podpisem elektronicznym przez osob</w:t>
      </w:r>
      <w:r>
        <w:t>ę</w:t>
      </w:r>
      <w:r>
        <w:t>/osoby uprawnione do sk</w:t>
      </w:r>
      <w:r>
        <w:t>ł</w:t>
      </w:r>
      <w:r>
        <w:t>adania o</w:t>
      </w:r>
      <w:r>
        <w:t>ś</w:t>
      </w:r>
      <w:r>
        <w:t>wiadcze</w:t>
      </w:r>
      <w:r>
        <w:t>ń</w:t>
      </w:r>
      <w:r>
        <w:t xml:space="preserve"> woli w imieniu gminy/powiatu zgodnie z zasadami reprezentacji (tj. podpisane przez osob</w:t>
      </w:r>
      <w:r>
        <w:t>ę</w:t>
      </w:r>
      <w:r>
        <w:t>/osoby uprawnione do reprezentacji gminy/powiatu lub pe</w:t>
      </w:r>
      <w:r>
        <w:t>ł</w:t>
      </w:r>
      <w:r>
        <w:t>nomocnik</w:t>
      </w:r>
      <w:r>
        <w:t>a dzia</w:t>
      </w:r>
      <w:r>
        <w:t>ł</w:t>
      </w:r>
      <w:r>
        <w:t>aj</w:t>
      </w:r>
      <w:r>
        <w:t>ą</w:t>
      </w:r>
      <w:r>
        <w:t>cego na podstawie pe</w:t>
      </w:r>
      <w:r>
        <w:t>ł</w:t>
      </w:r>
      <w:r>
        <w:t>nomocnictwa - w tym ostatnim przypadku do upowa</w:t>
      </w:r>
      <w:r>
        <w:t>ż</w:t>
      </w:r>
      <w:r>
        <w:t>nienia nale</w:t>
      </w:r>
      <w:r>
        <w:t>ż</w:t>
      </w:r>
      <w:r>
        <w:t>y do</w:t>
      </w:r>
      <w:r>
        <w:t>łą</w:t>
      </w:r>
      <w:r>
        <w:t>czy</w:t>
      </w:r>
      <w:r>
        <w:t>ć</w:t>
      </w:r>
      <w:r>
        <w:t xml:space="preserve"> kopi</w:t>
      </w:r>
      <w:r>
        <w:t>ę</w:t>
      </w:r>
      <w:r>
        <w:t xml:space="preserve"> pe</w:t>
      </w:r>
      <w:r>
        <w:t>ł</w:t>
      </w:r>
      <w:r>
        <w:t>nomocnictwa szczególnego do dzia</w:t>
      </w:r>
      <w:r>
        <w:t>ł</w:t>
      </w:r>
      <w:r>
        <w:t>ania w imieniu gminy/powiatu). W przypadku braku mo</w:t>
      </w:r>
      <w:r>
        <w:t>ż</w:t>
      </w:r>
      <w:r>
        <w:t>liwo</w:t>
      </w:r>
      <w:r>
        <w:t>ś</w:t>
      </w:r>
      <w:r>
        <w:t>ci z</w:t>
      </w:r>
      <w:r>
        <w:t>ł</w:t>
      </w:r>
      <w:r>
        <w:t>o</w:t>
      </w:r>
      <w:r>
        <w:t>ż</w:t>
      </w:r>
      <w:r>
        <w:t xml:space="preserve">enia kwalifikowanego podpisu elektronicznego, w </w:t>
      </w:r>
      <w:r>
        <w:t>Generatorze Funduszu Solidarno</w:t>
      </w:r>
      <w:r>
        <w:t>ś</w:t>
      </w:r>
      <w:r>
        <w:t>ciowego nale</w:t>
      </w:r>
      <w:r>
        <w:t>ż</w:t>
      </w:r>
      <w:r>
        <w:t>y umie</w:t>
      </w:r>
      <w:r>
        <w:t>ś</w:t>
      </w:r>
      <w:r>
        <w:t>ci</w:t>
      </w:r>
      <w:r>
        <w:t>ć</w:t>
      </w:r>
      <w:r>
        <w:t xml:space="preserve"> kopi</w:t>
      </w:r>
      <w:r>
        <w:t>ę</w:t>
      </w:r>
      <w:r>
        <w:t xml:space="preserve"> (skan pdf) podpisanego podpisami w</w:t>
      </w:r>
      <w:r>
        <w:t>ł</w:t>
      </w:r>
      <w:r>
        <w:t>asnor</w:t>
      </w:r>
      <w:r>
        <w:t>ę</w:t>
      </w:r>
      <w:r>
        <w:t>cznymi dokumentu upowa</w:t>
      </w:r>
      <w:r>
        <w:t>ż</w:t>
      </w:r>
      <w:r>
        <w:t>nienia</w:t>
      </w:r>
      <w:r>
        <w:rPr>
          <w:sz w:val="20"/>
        </w:rPr>
        <w:t xml:space="preserve"> </w:t>
      </w:r>
      <w:r>
        <w:t>do podejmowania czynno</w:t>
      </w:r>
      <w:r>
        <w:t>ś</w:t>
      </w:r>
      <w:r>
        <w:t>ci w Generatorze Funduszu Solidarno</w:t>
      </w:r>
      <w:r>
        <w:t>ś</w:t>
      </w:r>
      <w:r>
        <w:t>ciowego, a nast</w:t>
      </w:r>
      <w:r>
        <w:t>ę</w:t>
      </w:r>
      <w:r>
        <w:t>pnie jego orygina</w:t>
      </w:r>
      <w:r>
        <w:t>ł</w:t>
      </w:r>
      <w:r>
        <w:t xml:space="preserve"> powinien zosta</w:t>
      </w:r>
      <w:r>
        <w:t>ć</w:t>
      </w:r>
      <w:r>
        <w:t xml:space="preserve"> przed</w:t>
      </w:r>
      <w:r>
        <w:t>ł</w:t>
      </w:r>
      <w:r>
        <w:t>o</w:t>
      </w:r>
      <w:r>
        <w:t>ż</w:t>
      </w:r>
      <w:r>
        <w:t>ony niezw</w:t>
      </w:r>
      <w:r>
        <w:t>ł</w:t>
      </w:r>
      <w:r>
        <w:t>ocznie do w</w:t>
      </w:r>
      <w:r>
        <w:t>ł</w:t>
      </w:r>
      <w:r>
        <w:t>a</w:t>
      </w:r>
      <w:r>
        <w:t>ś</w:t>
      </w:r>
      <w:r>
        <w:t xml:space="preserve">ciwego wojewody. </w:t>
      </w:r>
    </w:p>
    <w:p w:rsidR="00F25FAB" w:rsidRDefault="00EF5394">
      <w:pPr>
        <w:numPr>
          <w:ilvl w:val="0"/>
          <w:numId w:val="8"/>
        </w:numPr>
        <w:ind w:right="13" w:hanging="426"/>
      </w:pPr>
      <w:r>
        <w:t>Gmina/powiat, wyst</w:t>
      </w:r>
      <w:r>
        <w:t>ę</w:t>
      </w:r>
      <w:r>
        <w:t>puj</w:t>
      </w:r>
      <w:r>
        <w:t>ą</w:t>
      </w:r>
      <w:r>
        <w:t xml:space="preserve">c o </w:t>
      </w:r>
      <w:r>
        <w:t>ś</w:t>
      </w:r>
      <w:r>
        <w:t>rodki finansowe w ramach Programu jest zobowi</w:t>
      </w:r>
      <w:r>
        <w:t>ą</w:t>
      </w:r>
      <w:r>
        <w:t>zana z</w:t>
      </w:r>
      <w:r>
        <w:t>ł</w:t>
      </w:r>
      <w:r>
        <w:t>o</w:t>
      </w:r>
      <w:r>
        <w:t>ż</w:t>
      </w:r>
      <w:r>
        <w:t>y</w:t>
      </w:r>
      <w:r>
        <w:t>ć</w:t>
      </w:r>
      <w:r>
        <w:t xml:space="preserve"> do wojewody za po</w:t>
      </w:r>
      <w:r>
        <w:t>ś</w:t>
      </w:r>
      <w:r>
        <w:t>rednictwem Generatora Funduszu Solidarno</w:t>
      </w:r>
      <w:r>
        <w:t>ś</w:t>
      </w:r>
      <w:r>
        <w:t>ciowego Wniosek/aktualizacj</w:t>
      </w:r>
      <w:r>
        <w:t>ę</w:t>
      </w:r>
      <w:r>
        <w:t xml:space="preserve"> wniosku gminy/powiatu na </w:t>
      </w:r>
      <w:r>
        <w:t>ś</w:t>
      </w:r>
      <w:r>
        <w:t>rodki finansow</w:t>
      </w:r>
      <w:r>
        <w:t xml:space="preserve">e z Programu </w:t>
      </w:r>
    </w:p>
    <w:p w:rsidR="00F25FAB" w:rsidRDefault="00EF5394">
      <w:pPr>
        <w:ind w:left="411" w:right="13" w:firstLine="0"/>
      </w:pPr>
      <w:r>
        <w:t>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- edycja 2025 (za</w:t>
      </w:r>
      <w:r>
        <w:t>łą</w:t>
      </w:r>
      <w:r>
        <w:t xml:space="preserve">cznik nr 1 do Programu). </w:t>
      </w:r>
    </w:p>
    <w:p w:rsidR="00F25FAB" w:rsidRDefault="00EF5394">
      <w:pPr>
        <w:numPr>
          <w:ilvl w:val="0"/>
          <w:numId w:val="8"/>
        </w:numPr>
        <w:ind w:right="13" w:hanging="426"/>
      </w:pPr>
      <w:r>
        <w:t>Gmina/powiat, sk</w:t>
      </w:r>
      <w:r>
        <w:t>ł</w:t>
      </w:r>
      <w:r>
        <w:t>adaj</w:t>
      </w:r>
      <w:r>
        <w:t>ą</w:t>
      </w:r>
      <w:r>
        <w:t xml:space="preserve">c wniosek na </w:t>
      </w:r>
      <w:r>
        <w:t>ś</w:t>
      </w:r>
      <w:r>
        <w:t>rodki finansowe z Programu, uwzgl</w:t>
      </w:r>
      <w:r>
        <w:t>ę</w:t>
      </w:r>
      <w:r>
        <w:t>dnia w nim w szczególno</w:t>
      </w:r>
      <w:r>
        <w:t>ś</w:t>
      </w:r>
      <w:r>
        <w:t>ci przewidywan</w:t>
      </w:r>
      <w:r>
        <w:t>ą</w:t>
      </w:r>
      <w:r>
        <w:t xml:space="preserve"> </w:t>
      </w:r>
      <w:r>
        <w:t>liczb</w:t>
      </w:r>
      <w:r>
        <w:t>ę</w:t>
      </w:r>
      <w:r>
        <w:t xml:space="preserve"> uczestników Programu opart</w:t>
      </w:r>
      <w:r>
        <w:t>ą</w:t>
      </w:r>
      <w:r>
        <w:t xml:space="preserve"> na przeprowadzonej diagnozie potrzeb i koszt realizacji us</w:t>
      </w:r>
      <w:r>
        <w:t>ł</w:t>
      </w:r>
      <w:r>
        <w:t xml:space="preserve">ug asystencji osobistej. </w:t>
      </w:r>
    </w:p>
    <w:p w:rsidR="00F25FAB" w:rsidRDefault="00EF5394">
      <w:pPr>
        <w:numPr>
          <w:ilvl w:val="0"/>
          <w:numId w:val="8"/>
        </w:numPr>
        <w:spacing w:after="123" w:line="259" w:lineRule="auto"/>
        <w:ind w:right="13" w:hanging="426"/>
      </w:pPr>
      <w:r>
        <w:t>Kryteria i sposób oceny wniosków okre</w:t>
      </w:r>
      <w:r>
        <w:t>ś</w:t>
      </w:r>
      <w:r>
        <w:t>lone zostan</w:t>
      </w:r>
      <w:r>
        <w:t>ą</w:t>
      </w:r>
      <w:r>
        <w:t xml:space="preserve"> w og</w:t>
      </w:r>
      <w:r>
        <w:t>ł</w:t>
      </w:r>
      <w:r>
        <w:t xml:space="preserve">oszeniu o naborze wniosków. </w:t>
      </w:r>
    </w:p>
    <w:p w:rsidR="00F25FAB" w:rsidRDefault="00EF5394">
      <w:pPr>
        <w:numPr>
          <w:ilvl w:val="0"/>
          <w:numId w:val="8"/>
        </w:numPr>
        <w:ind w:right="13" w:hanging="426"/>
      </w:pPr>
      <w:r>
        <w:t>Wojewoda, po dokonaniu oceny wniosków z</w:t>
      </w:r>
      <w:r>
        <w:t>ł</w:t>
      </w:r>
      <w:r>
        <w:t>o</w:t>
      </w:r>
      <w:r>
        <w:t>ż</w:t>
      </w:r>
      <w:r>
        <w:t>onych prz</w:t>
      </w:r>
      <w:r>
        <w:t>ez gminy/powiaty, sporz</w:t>
      </w:r>
      <w:r>
        <w:t>ą</w:t>
      </w:r>
      <w:r>
        <w:t>dza list</w:t>
      </w:r>
      <w:r>
        <w:t>ę</w:t>
      </w:r>
      <w:r>
        <w:t xml:space="preserve"> rekomendowanych wniosków i przekazuje j</w:t>
      </w:r>
      <w:r>
        <w:t>ą</w:t>
      </w:r>
      <w:r>
        <w:t xml:space="preserve"> Ministrowi do weryfikacji i zatwierdzenia. </w:t>
      </w:r>
    </w:p>
    <w:p w:rsidR="00F25FAB" w:rsidRDefault="00EF5394">
      <w:pPr>
        <w:numPr>
          <w:ilvl w:val="0"/>
          <w:numId w:val="8"/>
        </w:numPr>
        <w:ind w:right="13" w:hanging="426"/>
      </w:pPr>
      <w:r>
        <w:lastRenderedPageBreak/>
        <w:t>Niezw</w:t>
      </w:r>
      <w:r>
        <w:t>ł</w:t>
      </w:r>
      <w:r>
        <w:t>ocznie, nie pó</w:t>
      </w:r>
      <w:r>
        <w:t>ź</w:t>
      </w:r>
      <w:r>
        <w:t>niej ni</w:t>
      </w:r>
      <w:r>
        <w:t>ż</w:t>
      </w:r>
      <w:r>
        <w:t xml:space="preserve"> 7 dni po dokonaniu oceny wniosku, wojewoda informuje gmin</w:t>
      </w:r>
      <w:r>
        <w:t>ę</w:t>
      </w:r>
      <w:r>
        <w:t>/powiat o wyniku oceny wniosku. W przypadku oceny</w:t>
      </w:r>
      <w:r>
        <w:t xml:space="preserve"> negatywnej wojewoda uzasadnia swoj</w:t>
      </w:r>
      <w:r>
        <w:t>ą</w:t>
      </w:r>
      <w:r>
        <w:t xml:space="preserve"> ocen</w:t>
      </w:r>
      <w:r>
        <w:t>ę</w:t>
      </w:r>
      <w:r>
        <w:t xml:space="preserve">. </w:t>
      </w:r>
    </w:p>
    <w:p w:rsidR="00F25FAB" w:rsidRDefault="00EF5394">
      <w:pPr>
        <w:numPr>
          <w:ilvl w:val="0"/>
          <w:numId w:val="8"/>
        </w:numPr>
        <w:ind w:right="13" w:hanging="426"/>
      </w:pPr>
      <w:r>
        <w:t>Wojewoda po dokonaniu oceny wniosków z</w:t>
      </w:r>
      <w:r>
        <w:t>ł</w:t>
      </w:r>
      <w:r>
        <w:t>o</w:t>
      </w:r>
      <w:r>
        <w:t>ż</w:t>
      </w:r>
      <w:r>
        <w:t>onych przez gminy/powiaty, sporz</w:t>
      </w:r>
      <w:r>
        <w:t>ą</w:t>
      </w:r>
      <w:r>
        <w:t>dza list</w:t>
      </w:r>
      <w:r>
        <w:t>ę</w:t>
      </w:r>
      <w:r>
        <w:t xml:space="preserve"> rekomendowanych wniosków do finansowania w ramach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- edycja 2025 (za</w:t>
      </w:r>
      <w:r>
        <w:t>łą</w:t>
      </w:r>
      <w:r>
        <w:t>cznik nr 3 do Programu) i przekazuje j</w:t>
      </w:r>
      <w:r>
        <w:t>ą</w:t>
      </w:r>
      <w:r>
        <w:t xml:space="preserve"> do Ministra wraz z informacj</w:t>
      </w:r>
      <w:r>
        <w:t>ą</w:t>
      </w:r>
      <w:r>
        <w:t xml:space="preserve"> wojewody dotycz</w:t>
      </w:r>
      <w:r>
        <w:t>ą</w:t>
      </w:r>
      <w:r>
        <w:t>c</w:t>
      </w:r>
      <w:r>
        <w:t>ą</w:t>
      </w:r>
      <w:r>
        <w:t xml:space="preserve"> </w:t>
      </w:r>
      <w:r>
        <w:t>ś</w:t>
      </w:r>
      <w:r>
        <w:t>rodków finansowych z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- edycja 20</w:t>
      </w:r>
      <w:r>
        <w:t>25 (za</w:t>
      </w:r>
      <w:r>
        <w:t>łą</w:t>
      </w:r>
      <w:r>
        <w:t xml:space="preserve">cznik </w:t>
      </w:r>
    </w:p>
    <w:p w:rsidR="00F25FAB" w:rsidRDefault="00EF5394">
      <w:pPr>
        <w:ind w:left="411" w:right="13" w:firstLine="0"/>
      </w:pPr>
      <w:r>
        <w:t>nr 2 do Programu). W razie braku którego</w:t>
      </w:r>
      <w:r>
        <w:t>ś</w:t>
      </w:r>
      <w:r>
        <w:t xml:space="preserve"> z ww. dokumentów Minister zwraca si</w:t>
      </w:r>
      <w:r>
        <w:t>ę</w:t>
      </w:r>
      <w:r>
        <w:t xml:space="preserve"> do Wojewody o jego uzupe</w:t>
      </w:r>
      <w:r>
        <w:t>ł</w:t>
      </w:r>
      <w:r>
        <w:t>nienie. Wojewoda przekazuje do Ministra list</w:t>
      </w:r>
      <w:r>
        <w:t>ę</w:t>
      </w:r>
      <w:r>
        <w:t xml:space="preserve"> rekomendowanych wniosków do dofinansowania w ramach Programu „Asystent osobisty osoby z nie</w:t>
      </w:r>
      <w:r>
        <w:t>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- edycja 2025 (za</w:t>
      </w:r>
      <w:r>
        <w:t>łą</w:t>
      </w:r>
      <w:r>
        <w:t>cznik nr 3 do Programu) wraz z informacj</w:t>
      </w:r>
      <w:r>
        <w:t>ą</w:t>
      </w:r>
      <w:r>
        <w:t xml:space="preserve"> wojewody dotycz</w:t>
      </w:r>
      <w:r>
        <w:t>ą</w:t>
      </w:r>
      <w:r>
        <w:t>c</w:t>
      </w:r>
      <w:r>
        <w:t>ą</w:t>
      </w:r>
      <w:r>
        <w:t xml:space="preserve"> </w:t>
      </w:r>
      <w:r>
        <w:t>ś</w:t>
      </w:r>
      <w:r>
        <w:t>rodków finansowych z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-</w:t>
      </w:r>
      <w:r>
        <w:t xml:space="preserve"> edycja 2025 (za</w:t>
      </w:r>
      <w:r>
        <w:t>łą</w:t>
      </w:r>
      <w:r>
        <w:t>cznik nr 2 do Programu) w wersji elektronicznej z wykorzystaniem narz</w:t>
      </w:r>
      <w:r>
        <w:t>ę</w:t>
      </w:r>
      <w:r>
        <w:t>dzia elektronicznego (Generator Funduszu Solidarno</w:t>
      </w:r>
      <w:r>
        <w:t>ś</w:t>
      </w:r>
      <w:r>
        <w:t>ciowego) udost</w:t>
      </w:r>
      <w:r>
        <w:t>ę</w:t>
      </w:r>
      <w:r>
        <w:t>pnionego przez Ministra na stronie internetowej, wskazanej w og</w:t>
      </w:r>
      <w:r>
        <w:t>ł</w:t>
      </w:r>
      <w:r>
        <w:t>oszeniu o naborze wniosków w ramach Pr</w:t>
      </w:r>
      <w:r>
        <w:t>ogramu. W przypadkach uzasadnionych problemami technicznymi, za uprzedni</w:t>
      </w:r>
      <w:r>
        <w:t>ą</w:t>
      </w:r>
      <w:r>
        <w:t xml:space="preserve"> zgod</w:t>
      </w:r>
      <w:r>
        <w:t>ą</w:t>
      </w:r>
      <w:r>
        <w:t xml:space="preserve"> Ministra, dopuszcza si</w:t>
      </w:r>
      <w:r>
        <w:t>ę</w:t>
      </w:r>
      <w:r>
        <w:t xml:space="preserve"> mo</w:t>
      </w:r>
      <w:r>
        <w:t>ż</w:t>
      </w:r>
      <w:r>
        <w:t>liwo</w:t>
      </w:r>
      <w:r>
        <w:t>ść</w:t>
      </w:r>
      <w:r>
        <w:t xml:space="preserve"> sk</w:t>
      </w:r>
      <w:r>
        <w:t>ł</w:t>
      </w:r>
      <w:r>
        <w:t>adania powy</w:t>
      </w:r>
      <w:r>
        <w:t>ż</w:t>
      </w:r>
      <w:r>
        <w:t>ej wskazanych dokumentów za pomoc</w:t>
      </w:r>
      <w:r>
        <w:t>ą</w:t>
      </w:r>
      <w:r>
        <w:t xml:space="preserve"> platformy e-PUAP. </w:t>
      </w:r>
    </w:p>
    <w:p w:rsidR="00F25FAB" w:rsidRDefault="00EF5394">
      <w:pPr>
        <w:numPr>
          <w:ilvl w:val="0"/>
          <w:numId w:val="8"/>
        </w:numPr>
        <w:ind w:right="13" w:hanging="426"/>
      </w:pPr>
      <w:r>
        <w:t>Minister weryfikuje list</w:t>
      </w:r>
      <w:r>
        <w:t>ę</w:t>
      </w:r>
      <w:r>
        <w:t xml:space="preserve"> rekomendowanych wniosków przes</w:t>
      </w:r>
      <w:r>
        <w:t>ł</w:t>
      </w:r>
      <w:r>
        <w:t xml:space="preserve">anych przez wojewodów i przyznaje </w:t>
      </w:r>
      <w:r>
        <w:t>ś</w:t>
      </w:r>
      <w:r>
        <w:t xml:space="preserve">rodki Funduszu do wyczerpania limitu </w:t>
      </w:r>
      <w:r>
        <w:t>ś</w:t>
      </w:r>
      <w:r>
        <w:t>rodków przeznaczonych na realizacj</w:t>
      </w:r>
      <w:r>
        <w:t>ę</w:t>
      </w:r>
      <w:r>
        <w:t xml:space="preserve"> Programu. Minister mo</w:t>
      </w:r>
      <w:r>
        <w:t>ż</w:t>
      </w:r>
      <w:r>
        <w:t>e za</w:t>
      </w:r>
      <w:r>
        <w:t>żą</w:t>
      </w:r>
      <w:r>
        <w:t>da</w:t>
      </w:r>
      <w:r>
        <w:t>ć</w:t>
      </w:r>
      <w:r>
        <w:t xml:space="preserve"> od wojewody dodatkowych wyja</w:t>
      </w:r>
      <w:r>
        <w:t>ś</w:t>
      </w:r>
      <w:r>
        <w:t>nie</w:t>
      </w:r>
      <w:r>
        <w:t>ń</w:t>
      </w:r>
      <w:r>
        <w:t xml:space="preserve"> w zakresie dokonanej przez wojewod</w:t>
      </w:r>
      <w:r>
        <w:t>ę</w:t>
      </w:r>
      <w:r>
        <w:t xml:space="preserve"> oceny. W przypadku stwierdzenia dokonania prz</w:t>
      </w:r>
      <w:r>
        <w:t>ez Wojewod</w:t>
      </w:r>
      <w:r>
        <w:t>ę</w:t>
      </w:r>
      <w:r>
        <w:t xml:space="preserve"> oceny niezgodnie z kryteriami b</w:t>
      </w:r>
      <w:r>
        <w:t>ą</w:t>
      </w:r>
      <w:r>
        <w:t>d</w:t>
      </w:r>
      <w:r>
        <w:t>ź</w:t>
      </w:r>
      <w:r>
        <w:t xml:space="preserve"> stwierdzenia b</w:t>
      </w:r>
      <w:r>
        <w:t>łę</w:t>
      </w:r>
      <w:r>
        <w:t>dnego sporz</w:t>
      </w:r>
      <w:r>
        <w:t>ą</w:t>
      </w:r>
      <w:r>
        <w:t>dzenia listy rekomendowanych wniosków Minister zwraca si</w:t>
      </w:r>
      <w:r>
        <w:t>ę</w:t>
      </w:r>
      <w:r>
        <w:t xml:space="preserve"> do Wojewody o skorygowanie oceny i przys</w:t>
      </w:r>
      <w:r>
        <w:t>ł</w:t>
      </w:r>
      <w:r>
        <w:t>anie aktualnej listy rekomendowanych wniosków wraz z informacj</w:t>
      </w:r>
      <w:r>
        <w:t>ą</w:t>
      </w:r>
      <w:r>
        <w:t xml:space="preserve"> wojewody. Minister</w:t>
      </w:r>
      <w:r>
        <w:t xml:space="preserve"> mo</w:t>
      </w:r>
      <w:r>
        <w:t>ż</w:t>
      </w:r>
      <w:r>
        <w:t>e wy</w:t>
      </w:r>
      <w:r>
        <w:t>łą</w:t>
      </w:r>
      <w:r>
        <w:t>czy</w:t>
      </w:r>
      <w:r>
        <w:t>ć</w:t>
      </w:r>
      <w:r>
        <w:t xml:space="preserve"> wniosek gminy/powiatu z listy rekomendowanych wniosków ze wzgl</w:t>
      </w:r>
      <w:r>
        <w:t>ę</w:t>
      </w:r>
      <w:r>
        <w:t xml:space="preserve">dów formalnych. </w:t>
      </w:r>
    </w:p>
    <w:p w:rsidR="00F25FAB" w:rsidRDefault="00EF5394">
      <w:pPr>
        <w:numPr>
          <w:ilvl w:val="0"/>
          <w:numId w:val="8"/>
        </w:numPr>
        <w:ind w:right="13" w:hanging="426"/>
      </w:pPr>
      <w:r>
        <w:lastRenderedPageBreak/>
        <w:t>Minister zatwierdza do dofinansowania listy rekomendowanych wniosków przed</w:t>
      </w:r>
      <w:r>
        <w:t>ł</w:t>
      </w:r>
      <w:r>
        <w:t>o</w:t>
      </w:r>
      <w:r>
        <w:t>ż</w:t>
      </w:r>
      <w:r>
        <w:t>one przez wojewodów. Minister ma prawo zaproponowania innej kwoty wsparcia finansowe</w:t>
      </w:r>
      <w:r>
        <w:t>go ni</w:t>
      </w:r>
      <w:r>
        <w:t>ż</w:t>
      </w:r>
      <w:r>
        <w:t xml:space="preserve"> wnioskowana przez wojewod</w:t>
      </w:r>
      <w:r>
        <w:t>ę</w:t>
      </w:r>
      <w:r>
        <w:t>. W takim przypadku wojewoda zobowi</w:t>
      </w:r>
      <w:r>
        <w:t>ą</w:t>
      </w:r>
      <w:r>
        <w:t>zany b</w:t>
      </w:r>
      <w:r>
        <w:t>ę</w:t>
      </w:r>
      <w:r>
        <w:t>dzie do dokonania podzia</w:t>
      </w:r>
      <w:r>
        <w:t>ł</w:t>
      </w:r>
      <w:r>
        <w:t xml:space="preserve">u </w:t>
      </w:r>
      <w:r>
        <w:t>ś</w:t>
      </w:r>
      <w:r>
        <w:t>rodków pomi</w:t>
      </w:r>
      <w:r>
        <w:t>ę</w:t>
      </w:r>
      <w:r>
        <w:t>dzy gminy/powiaty, których wnioski zosta</w:t>
      </w:r>
      <w:r>
        <w:t>ł</w:t>
      </w:r>
      <w:r>
        <w:t>y zatwierdzone. Decyzj</w:t>
      </w:r>
      <w:r>
        <w:t>ę</w:t>
      </w:r>
      <w:r>
        <w:t xml:space="preserve"> w zakresie zastosowanych kryteriów podzia</w:t>
      </w:r>
      <w:r>
        <w:t>ł</w:t>
      </w:r>
      <w:r>
        <w:t xml:space="preserve">u </w:t>
      </w:r>
      <w:r>
        <w:t>ś</w:t>
      </w:r>
      <w:r>
        <w:t>rodków i wysoko</w:t>
      </w:r>
      <w:r>
        <w:t>ś</w:t>
      </w:r>
      <w:r>
        <w:t>ci wsparcia dl</w:t>
      </w:r>
      <w:r>
        <w:t>a gmin/powiatów podejmuje wojewoda, z uwzgl</w:t>
      </w:r>
      <w:r>
        <w:t>ę</w:t>
      </w:r>
      <w:r>
        <w:t>dnieniem m.in. wysoko</w:t>
      </w:r>
      <w:r>
        <w:t>ś</w:t>
      </w:r>
      <w:r>
        <w:t xml:space="preserve">ci wykorzystanych </w:t>
      </w:r>
      <w:r>
        <w:t>ś</w:t>
      </w:r>
      <w:r>
        <w:t>rodków Funduszu w poprzednich edycjach Programu oraz bior</w:t>
      </w:r>
      <w:r>
        <w:t>ą</w:t>
      </w:r>
      <w:r>
        <w:t>c pod uwag</w:t>
      </w:r>
      <w:r>
        <w:t>ę</w:t>
      </w:r>
      <w:r>
        <w:t xml:space="preserve"> i promuj</w:t>
      </w:r>
      <w:r>
        <w:t>ą</w:t>
      </w:r>
      <w:r>
        <w:t>c fakt zlecania przez jednostki samorz</w:t>
      </w:r>
      <w:r>
        <w:t>ą</w:t>
      </w:r>
      <w:r>
        <w:t>du terytorialnego realizacji us</w:t>
      </w:r>
      <w:r>
        <w:t>ł</w:t>
      </w:r>
      <w:r>
        <w:t>ug organizacjom i podmiotom, o których mowa w cz</w:t>
      </w:r>
      <w:r>
        <w:t>ęś</w:t>
      </w:r>
      <w:r>
        <w:t>ci IV ust. 29 pkt 2. W takim przypadku konieczna jest aktualizacja wniosków gmin/powiatów, a wojewoda zobowi</w:t>
      </w:r>
      <w:r>
        <w:t>ą</w:t>
      </w:r>
      <w:r>
        <w:t>zany jest do zaktualizowania z</w:t>
      </w:r>
      <w:r>
        <w:t>ł</w:t>
      </w:r>
      <w:r>
        <w:t>o</w:t>
      </w:r>
      <w:r>
        <w:t>ż</w:t>
      </w:r>
      <w:r>
        <w:t xml:space="preserve">onej </w:t>
      </w:r>
    </w:p>
    <w:p w:rsidR="00F25FAB" w:rsidRDefault="00EF5394">
      <w:pPr>
        <w:ind w:left="411" w:right="13" w:firstLine="0"/>
      </w:pPr>
      <w:r>
        <w:t xml:space="preserve">dokumentacji, o której mowa w ust. 15, przed zawarciem umowy z Ministrem, adekwatnie do zakresu zmiany. </w:t>
      </w:r>
    </w:p>
    <w:p w:rsidR="00F25FAB" w:rsidRDefault="00EF5394">
      <w:pPr>
        <w:numPr>
          <w:ilvl w:val="0"/>
          <w:numId w:val="8"/>
        </w:numPr>
        <w:ind w:right="13" w:hanging="426"/>
      </w:pPr>
      <w:r>
        <w:t>Minister zamieszcza na swojej stronie podmiotowej w Biuletynie Informacji Publicznej list</w:t>
      </w:r>
      <w:r>
        <w:t>ę</w:t>
      </w:r>
      <w:r>
        <w:t xml:space="preserve"> gmin/powiatów, których wnioski zosta</w:t>
      </w:r>
      <w:r>
        <w:t>ł</w:t>
      </w:r>
      <w:r>
        <w:t>y zatwierdzone wraz z k</w:t>
      </w:r>
      <w:r>
        <w:t>wot</w:t>
      </w:r>
      <w:r>
        <w:t>ą</w:t>
      </w:r>
      <w:r>
        <w:t xml:space="preserve"> przyznanych </w:t>
      </w:r>
      <w:r>
        <w:t>ś</w:t>
      </w:r>
      <w:r>
        <w:t xml:space="preserve">rodków Funduszu. </w:t>
      </w:r>
    </w:p>
    <w:p w:rsidR="00F25FAB" w:rsidRDefault="00EF5394">
      <w:pPr>
        <w:numPr>
          <w:ilvl w:val="0"/>
          <w:numId w:val="8"/>
        </w:numPr>
        <w:ind w:right="13" w:hanging="426"/>
      </w:pPr>
      <w:r>
        <w:t>Stosownie do art. 13 ust. 7 ustawy z dnia 23 pa</w:t>
      </w:r>
      <w:r>
        <w:t>ź</w:t>
      </w:r>
      <w:r>
        <w:t>dziernika 2018 r. o Funduszu Solidarno</w:t>
      </w:r>
      <w:r>
        <w:t>ś</w:t>
      </w:r>
      <w:r>
        <w:t>ciowym wojewoda zamieszcza na swojej stronie podmiotowej w Biuletynie Informacji Publicznej list</w:t>
      </w:r>
      <w:r>
        <w:t>ę</w:t>
      </w:r>
      <w:r>
        <w:t xml:space="preserve"> gmin/powiatów, których wnioski zost</w:t>
      </w:r>
      <w:r>
        <w:t>a</w:t>
      </w:r>
      <w:r>
        <w:t>ł</w:t>
      </w:r>
      <w:r>
        <w:t>y zatwierdzone przez Ministra wraz z kwot</w:t>
      </w:r>
      <w:r>
        <w:t>ą</w:t>
      </w:r>
      <w:r>
        <w:t xml:space="preserve"> przyznanych </w:t>
      </w:r>
      <w:r>
        <w:t>ś</w:t>
      </w:r>
      <w:r>
        <w:t xml:space="preserve">rodków z Funduszu. </w:t>
      </w:r>
    </w:p>
    <w:p w:rsidR="00F25FAB" w:rsidRDefault="00EF5394">
      <w:pPr>
        <w:numPr>
          <w:ilvl w:val="0"/>
          <w:numId w:val="8"/>
        </w:numPr>
        <w:ind w:right="13" w:hanging="426"/>
      </w:pPr>
      <w:r>
        <w:t>Wojewoda jest zobowi</w:t>
      </w:r>
      <w:r>
        <w:t>ą</w:t>
      </w:r>
      <w:r>
        <w:t>zany do przekazania Ministrowi zaktualizowanej listy rekomendowanych wniosków oraz zaktualizowanej informacji wojewody dotycz</w:t>
      </w:r>
      <w:r>
        <w:t>ą</w:t>
      </w:r>
      <w:r>
        <w:t xml:space="preserve">cej </w:t>
      </w:r>
      <w:r>
        <w:t>ś</w:t>
      </w:r>
      <w:r>
        <w:t>rodków finansowych z w prz</w:t>
      </w:r>
      <w:r>
        <w:t>ypadku zmiany informacji w nich zawartych, w zwi</w:t>
      </w:r>
      <w:r>
        <w:t>ą</w:t>
      </w:r>
      <w:r>
        <w:t>zku z ze zmianami, o których mowa w cz</w:t>
      </w:r>
      <w:r>
        <w:t>ęś</w:t>
      </w:r>
      <w:r>
        <w:t>ci V ust. 12 oraz cz</w:t>
      </w:r>
      <w:r>
        <w:t>ęś</w:t>
      </w:r>
      <w:r>
        <w:t>ci V ust. 16-18.</w:t>
      </w:r>
      <w:r>
        <w:rPr>
          <w:sz w:val="20"/>
        </w:rPr>
        <w:t xml:space="preserve"> </w:t>
      </w:r>
      <w:r>
        <w:t>Minister w terminie 14 dni od dnia dor</w:t>
      </w:r>
      <w:r>
        <w:t>ę</w:t>
      </w:r>
      <w:r>
        <w:t>czenia przez wojewod</w:t>
      </w:r>
      <w:r>
        <w:t>ę</w:t>
      </w:r>
      <w:r>
        <w:t xml:space="preserve"> Ministrowi zmienionych dokumentów, o których mowa w zdaniu pierwszy</w:t>
      </w:r>
      <w:r>
        <w:t>m, mo</w:t>
      </w:r>
      <w:r>
        <w:t>ż</w:t>
      </w:r>
      <w:r>
        <w:t>e zg</w:t>
      </w:r>
      <w:r>
        <w:t>ł</w:t>
      </w:r>
      <w:r>
        <w:t>osi</w:t>
      </w:r>
      <w:r>
        <w:t>ć</w:t>
      </w:r>
      <w:r>
        <w:t xml:space="preserve"> sprzeciw co do ich zmiany. </w:t>
      </w:r>
    </w:p>
    <w:p w:rsidR="00F25FAB" w:rsidRDefault="00EF5394">
      <w:pPr>
        <w:numPr>
          <w:ilvl w:val="0"/>
          <w:numId w:val="8"/>
        </w:numPr>
        <w:ind w:right="13" w:hanging="426"/>
      </w:pPr>
      <w:r>
        <w:t>Ś</w:t>
      </w:r>
      <w:r>
        <w:t>rodki z Funduszu b</w:t>
      </w:r>
      <w:r>
        <w:t>ę</w:t>
      </w:r>
      <w:r>
        <w:t>d</w:t>
      </w:r>
      <w:r>
        <w:t>ą</w:t>
      </w:r>
      <w:r>
        <w:t xml:space="preserve"> przekazywane przez Ministra na podstawie umów zawartych mi</w:t>
      </w:r>
      <w:r>
        <w:t>ę</w:t>
      </w:r>
      <w:r>
        <w:t>dzy Ministrem a wojewodami (zgodnie ze wzorem stanowi</w:t>
      </w:r>
      <w:r>
        <w:t>ą</w:t>
      </w:r>
      <w:r>
        <w:t>cym za</w:t>
      </w:r>
      <w:r>
        <w:t>łą</w:t>
      </w:r>
      <w:r>
        <w:t>cznik nr 16 do Programu), a nast</w:t>
      </w:r>
      <w:r>
        <w:t>ę</w:t>
      </w:r>
      <w:r>
        <w:t>pnie wojewodowie przeka</w:t>
      </w:r>
      <w:r>
        <w:t>żą</w:t>
      </w:r>
      <w:r>
        <w:t xml:space="preserve"> te </w:t>
      </w:r>
      <w:r>
        <w:t>ś</w:t>
      </w:r>
      <w:r>
        <w:t>rodki</w:t>
      </w:r>
      <w:r>
        <w:t xml:space="preserve"> gminom/powiatom na </w:t>
      </w:r>
      <w:r>
        <w:lastRenderedPageBreak/>
        <w:t>podstawie zawartych z nimi umów (zgodnie ze wzorem stanowi</w:t>
      </w:r>
      <w:r>
        <w:t>ą</w:t>
      </w:r>
      <w:r>
        <w:t>cym za</w:t>
      </w:r>
      <w:r>
        <w:t>łą</w:t>
      </w:r>
      <w:r>
        <w:t xml:space="preserve">cznik nr 17 do Programu). </w:t>
      </w:r>
    </w:p>
    <w:p w:rsidR="00F25FAB" w:rsidRDefault="00EF5394">
      <w:pPr>
        <w:numPr>
          <w:ilvl w:val="0"/>
          <w:numId w:val="8"/>
        </w:numPr>
        <w:ind w:right="13" w:hanging="426"/>
      </w:pPr>
      <w:r>
        <w:t xml:space="preserve">Do </w:t>
      </w:r>
      <w:r>
        <w:t>ś</w:t>
      </w:r>
      <w:r>
        <w:t>rodków Funduszu przekazanych na realizacj</w:t>
      </w:r>
      <w:r>
        <w:t>ę</w:t>
      </w:r>
      <w:r>
        <w:t xml:space="preserve"> Programu stosuje si</w:t>
      </w:r>
      <w:r>
        <w:t>ę</w:t>
      </w:r>
      <w:r>
        <w:t xml:space="preserve"> odpowiednio art. 60-67 i art. 169 ustawy z dnia 27 sierpnia 2009 r. o finansach publicznych, z tym </w:t>
      </w:r>
      <w:r>
        <w:t>ż</w:t>
      </w:r>
      <w:r>
        <w:t>e organem w</w:t>
      </w:r>
      <w:r>
        <w:t>ł</w:t>
      </w:r>
      <w:r>
        <w:t>a</w:t>
      </w:r>
      <w:r>
        <w:t>ś</w:t>
      </w:r>
      <w:r>
        <w:t>ciwym do umarzania, odraczania terminów zap</w:t>
      </w:r>
      <w:r>
        <w:t>ł</w:t>
      </w:r>
      <w:r>
        <w:t>aty lub rozk</w:t>
      </w:r>
      <w:r>
        <w:t>ł</w:t>
      </w:r>
      <w:r>
        <w:t>adania na raty sp</w:t>
      </w:r>
      <w:r>
        <w:t>ł</w:t>
      </w:r>
      <w:r>
        <w:t>at nale</w:t>
      </w:r>
      <w:r>
        <w:t>ż</w:t>
      </w:r>
      <w:r>
        <w:t>no</w:t>
      </w:r>
      <w:r>
        <w:t>ś</w:t>
      </w:r>
      <w:r>
        <w:t>ci Funduszu, a tak</w:t>
      </w:r>
      <w:r>
        <w:t>ż</w:t>
      </w:r>
      <w:r>
        <w:t>e wydania decyzji o zwrocie ca</w:t>
      </w:r>
      <w:r>
        <w:t>ł</w:t>
      </w:r>
      <w:r>
        <w:t>o</w:t>
      </w:r>
      <w:r>
        <w:t>ś</w:t>
      </w:r>
      <w:r>
        <w:t xml:space="preserve">ci </w:t>
      </w:r>
      <w:r>
        <w:t>lub cz</w:t>
      </w:r>
      <w:r>
        <w:t>ęś</w:t>
      </w:r>
      <w:r>
        <w:t>ci nale</w:t>
      </w:r>
      <w:r>
        <w:t>ż</w:t>
      </w:r>
      <w:r>
        <w:t>no</w:t>
      </w:r>
      <w:r>
        <w:t>ś</w:t>
      </w:r>
      <w:r>
        <w:t>ci w zwi</w:t>
      </w:r>
      <w:r>
        <w:t>ą</w:t>
      </w:r>
      <w:r>
        <w:t xml:space="preserve">zku z wykorzystaniem </w:t>
      </w:r>
      <w:r>
        <w:t>ś</w:t>
      </w:r>
      <w:r>
        <w:t>rodków niezgodnie z przeznaczeniem albo pobrania ich nienale</w:t>
      </w:r>
      <w:r>
        <w:t>ż</w:t>
      </w:r>
      <w:r>
        <w:t>nie lub w nadmiernej wysoko</w:t>
      </w:r>
      <w:r>
        <w:t>ś</w:t>
      </w:r>
      <w:r>
        <w:t>ci, jest wojewoda, zgodnie z art. 15 ust. 2 ustawy z dnia 23 pa</w:t>
      </w:r>
      <w:r>
        <w:t>ź</w:t>
      </w:r>
      <w:r>
        <w:t>dziernika 2018 r. o Funduszu Solidarno</w:t>
      </w:r>
      <w:r>
        <w:t>ś</w:t>
      </w:r>
      <w:r>
        <w:t xml:space="preserve">ciowym. </w:t>
      </w:r>
    </w:p>
    <w:p w:rsidR="00F25FAB" w:rsidRDefault="00EF5394">
      <w:pPr>
        <w:numPr>
          <w:ilvl w:val="0"/>
          <w:numId w:val="8"/>
        </w:numPr>
        <w:ind w:right="13" w:hanging="426"/>
      </w:pPr>
      <w:r>
        <w:t>Podmi</w:t>
      </w:r>
      <w:r>
        <w:t>oty realizuj</w:t>
      </w:r>
      <w:r>
        <w:t>ą</w:t>
      </w:r>
      <w:r>
        <w:t>ce zadania wynikaj</w:t>
      </w:r>
      <w:r>
        <w:t>ą</w:t>
      </w:r>
      <w:r>
        <w:t>ce z umów zawartych w ramach Programu s</w:t>
      </w:r>
      <w:r>
        <w:t>ą</w:t>
      </w:r>
      <w:r>
        <w:t xml:space="preserve"> obowi</w:t>
      </w:r>
      <w:r>
        <w:t>ą</w:t>
      </w:r>
      <w:r>
        <w:t>zane do posiadania wyodr</w:t>
      </w:r>
      <w:r>
        <w:t>ę</w:t>
      </w:r>
      <w:r>
        <w:t xml:space="preserve">bnionego rachunku bankowego dla </w:t>
      </w:r>
      <w:r>
        <w:t>ś</w:t>
      </w:r>
      <w:r>
        <w:t>rodków z Funduszu, prowadzenia wyodr</w:t>
      </w:r>
      <w:r>
        <w:t>ę</w:t>
      </w:r>
      <w:r>
        <w:t>bnionej ewidencji ksi</w:t>
      </w:r>
      <w:r>
        <w:t>ę</w:t>
      </w:r>
      <w:r>
        <w:t xml:space="preserve">gowej otrzymanych </w:t>
      </w:r>
      <w:r>
        <w:t>ś</w:t>
      </w:r>
      <w:r>
        <w:t xml:space="preserve">rodków i dokonywanych z tych </w:t>
      </w:r>
      <w:r>
        <w:t>ś</w:t>
      </w:r>
      <w:r>
        <w:t>rodków wyda</w:t>
      </w:r>
      <w:r>
        <w:t xml:space="preserve">tków, zgodnie z art. 17 ustawy z dnia 23 </w:t>
      </w:r>
    </w:p>
    <w:p w:rsidR="00F25FAB" w:rsidRDefault="00EF5394">
      <w:pPr>
        <w:ind w:left="411" w:right="13" w:firstLine="0"/>
      </w:pPr>
      <w:r>
        <w:t>pa</w:t>
      </w:r>
      <w:r>
        <w:t>ź</w:t>
      </w:r>
      <w:r>
        <w:t>dziernika 2018 r. o Funduszu Solidarno</w:t>
      </w:r>
      <w:r>
        <w:t>ś</w:t>
      </w:r>
      <w:r>
        <w:t>ciowym. Rachunkiem tym mo</w:t>
      </w:r>
      <w:r>
        <w:t>ż</w:t>
      </w:r>
      <w:r>
        <w:t>e by</w:t>
      </w:r>
      <w:r>
        <w:t>ć</w:t>
      </w:r>
      <w:r>
        <w:t xml:space="preserve"> rachunek bankowy gminy/powiatu dedykowany wy</w:t>
      </w:r>
      <w:r>
        <w:t>łą</w:t>
      </w:r>
      <w:r>
        <w:t xml:space="preserve">cznie dla </w:t>
      </w:r>
      <w:r>
        <w:t>ś</w:t>
      </w:r>
      <w:r>
        <w:t>rodków Funduszu i prowadzony dla rozlicze</w:t>
      </w:r>
      <w:r>
        <w:t>ń</w:t>
      </w:r>
      <w:r>
        <w:t xml:space="preserve"> jednostki organizacyjnej gminy/powiatu, </w:t>
      </w:r>
      <w:r>
        <w:t>która bezpo</w:t>
      </w:r>
      <w:r>
        <w:t>ś</w:t>
      </w:r>
      <w:r>
        <w:t>rednio</w:t>
      </w:r>
      <w:r>
        <w:rPr>
          <w:sz w:val="20"/>
        </w:rPr>
        <w:t xml:space="preserve"> </w:t>
      </w:r>
      <w:r>
        <w:t xml:space="preserve">realizuje Program. </w:t>
      </w:r>
    </w:p>
    <w:p w:rsidR="00F25FAB" w:rsidRDefault="00EF5394">
      <w:pPr>
        <w:numPr>
          <w:ilvl w:val="0"/>
          <w:numId w:val="8"/>
        </w:numPr>
        <w:ind w:right="13" w:hanging="426"/>
      </w:pPr>
      <w:r>
        <w:t>Wójt, burmistrz, prezydent miasta/starosta mo</w:t>
      </w:r>
      <w:r>
        <w:t>ż</w:t>
      </w:r>
      <w:r>
        <w:t>e pokry</w:t>
      </w:r>
      <w:r>
        <w:t>ć</w:t>
      </w:r>
      <w:r>
        <w:t xml:space="preserve"> koszty obs</w:t>
      </w:r>
      <w:r>
        <w:t>ł</w:t>
      </w:r>
      <w:r>
        <w:t>ugi Programu w wysoko</w:t>
      </w:r>
      <w:r>
        <w:t>ś</w:t>
      </w:r>
      <w:r>
        <w:t>ci faktycznie poniesionej, nie wi</w:t>
      </w:r>
      <w:r>
        <w:t>ę</w:t>
      </w:r>
      <w:r>
        <w:t>kszej ni</w:t>
      </w:r>
      <w:r>
        <w:t>ż</w:t>
      </w:r>
      <w:r>
        <w:t xml:space="preserve"> 2% </w:t>
      </w:r>
      <w:r>
        <w:t>ś</w:t>
      </w:r>
      <w:r>
        <w:t>rodków przekazanych na realizacj</w:t>
      </w:r>
      <w:r>
        <w:t>ę</w:t>
      </w:r>
      <w:r>
        <w:t xml:space="preserve"> tego Programu. </w:t>
      </w:r>
    </w:p>
    <w:p w:rsidR="00F25FAB" w:rsidRDefault="00EF5394">
      <w:pPr>
        <w:numPr>
          <w:ilvl w:val="0"/>
          <w:numId w:val="8"/>
        </w:numPr>
        <w:ind w:right="13" w:hanging="426"/>
      </w:pPr>
      <w:r>
        <w:t>Wójt, burmistrz, prezydent miasta/starosta mo</w:t>
      </w:r>
      <w:r>
        <w:t>ż</w:t>
      </w:r>
      <w:r>
        <w:t>e przekaza</w:t>
      </w:r>
      <w:r>
        <w:t>ć</w:t>
      </w:r>
      <w:r>
        <w:t xml:space="preserve"> organizacjom lub podmiotom wskazanym w cz</w:t>
      </w:r>
      <w:r>
        <w:t>ęś</w:t>
      </w:r>
      <w:r>
        <w:t xml:space="preserve">ci IV ust. 29 pkt 2 i 4 Programu, ze </w:t>
      </w:r>
      <w:r>
        <w:t>ś</w:t>
      </w:r>
      <w:r>
        <w:t>rodków przeznaczonych na koszty obs</w:t>
      </w:r>
      <w:r>
        <w:t>ł</w:t>
      </w:r>
      <w:r>
        <w:t xml:space="preserve">ugi Programu, o których mowa w ust. 24, </w:t>
      </w:r>
      <w:r>
        <w:t>ś</w:t>
      </w:r>
      <w:r>
        <w:t>rodki stanowi</w:t>
      </w:r>
      <w:r>
        <w:t>ą</w:t>
      </w:r>
      <w:r>
        <w:t>ce nie wi</w:t>
      </w:r>
      <w:r>
        <w:t>ę</w:t>
      </w:r>
      <w:r>
        <w:t>cej ni</w:t>
      </w:r>
      <w:r>
        <w:t>ż</w:t>
      </w:r>
      <w:r>
        <w:t xml:space="preserve"> 2% </w:t>
      </w:r>
      <w:r>
        <w:t>ś</w:t>
      </w:r>
      <w:r>
        <w:t>rodk</w:t>
      </w:r>
      <w:r>
        <w:t>ów Funduszu przekazanych danej organizacji lub podmiotowi na realizacj</w:t>
      </w:r>
      <w:r>
        <w:t>ę</w:t>
      </w:r>
      <w:r>
        <w:t xml:space="preserve"> us</w:t>
      </w:r>
      <w:r>
        <w:t>ł</w:t>
      </w:r>
      <w:r>
        <w:t>ug asystencji osobistej, w celu pokrycia wszelkich kosztów obs</w:t>
      </w:r>
      <w:r>
        <w:t>ł</w:t>
      </w:r>
      <w:r>
        <w:t>ugi ksi</w:t>
      </w:r>
      <w:r>
        <w:t>ę</w:t>
      </w:r>
      <w:r>
        <w:t>gowej, kadrowej lub administracyjnej, które pojawi</w:t>
      </w:r>
      <w:r>
        <w:t>ą</w:t>
      </w:r>
      <w:r>
        <w:t xml:space="preserve"> si</w:t>
      </w:r>
      <w:r>
        <w:t>ę</w:t>
      </w:r>
      <w:r>
        <w:t xml:space="preserve"> w zwi</w:t>
      </w:r>
      <w:r>
        <w:t>ą</w:t>
      </w:r>
      <w:r>
        <w:t>zku z realizacj</w:t>
      </w:r>
      <w:r>
        <w:t>ą</w:t>
      </w:r>
      <w:r>
        <w:t xml:space="preserve"> us</w:t>
      </w:r>
      <w:r>
        <w:t>ł</w:t>
      </w:r>
      <w:r>
        <w:t xml:space="preserve">ug w ramach Programu. </w:t>
      </w:r>
    </w:p>
    <w:p w:rsidR="00F25FAB" w:rsidRDefault="00EF5394">
      <w:pPr>
        <w:numPr>
          <w:ilvl w:val="0"/>
          <w:numId w:val="8"/>
        </w:numPr>
        <w:ind w:right="13" w:hanging="426"/>
      </w:pPr>
      <w:r>
        <w:t>Wojew</w:t>
      </w:r>
      <w:r>
        <w:t>oda mo</w:t>
      </w:r>
      <w:r>
        <w:t>ż</w:t>
      </w:r>
      <w:r>
        <w:t>e pokry</w:t>
      </w:r>
      <w:r>
        <w:t>ć</w:t>
      </w:r>
      <w:r>
        <w:t xml:space="preserve"> koszty obs</w:t>
      </w:r>
      <w:r>
        <w:t>ł</w:t>
      </w:r>
      <w:r>
        <w:t>ugi Programu w wysoko</w:t>
      </w:r>
      <w:r>
        <w:t>ś</w:t>
      </w:r>
      <w:r>
        <w:t>ci faktycznie poniesionej, nie wi</w:t>
      </w:r>
      <w:r>
        <w:t>ę</w:t>
      </w:r>
      <w:r>
        <w:t>cej ni</w:t>
      </w:r>
      <w:r>
        <w:t>ż</w:t>
      </w:r>
      <w:r>
        <w:t xml:space="preserve"> 0,5% przekazanych </w:t>
      </w:r>
      <w:r>
        <w:t>ś</w:t>
      </w:r>
      <w:r>
        <w:t xml:space="preserve">rodków Funduszu. </w:t>
      </w:r>
    </w:p>
    <w:p w:rsidR="00F25FAB" w:rsidRDefault="00EF5394">
      <w:pPr>
        <w:numPr>
          <w:ilvl w:val="0"/>
          <w:numId w:val="8"/>
        </w:numPr>
        <w:ind w:right="13" w:hanging="426"/>
      </w:pPr>
      <w:r>
        <w:t>Minister mo</w:t>
      </w:r>
      <w:r>
        <w:t>ż</w:t>
      </w:r>
      <w:r>
        <w:t>e pokry</w:t>
      </w:r>
      <w:r>
        <w:t>ć</w:t>
      </w:r>
      <w:r>
        <w:t xml:space="preserve"> koszty dzia</w:t>
      </w:r>
      <w:r>
        <w:t>ł</w:t>
      </w:r>
      <w:r>
        <w:t>a</w:t>
      </w:r>
      <w:r>
        <w:t>ń</w:t>
      </w:r>
      <w:r>
        <w:t xml:space="preserve"> promocyjno-informacyjnych zwi</w:t>
      </w:r>
      <w:r>
        <w:t>ą</w:t>
      </w:r>
      <w:r>
        <w:t>zanych z Programem w wysoko</w:t>
      </w:r>
      <w:r>
        <w:t>ś</w:t>
      </w:r>
      <w:r>
        <w:t>ci nieprzekraczaj</w:t>
      </w:r>
      <w:r>
        <w:t>ą</w:t>
      </w:r>
      <w:r>
        <w:t>cej kwoty 100 ty</w:t>
      </w:r>
      <w:r>
        <w:t>s. z</w:t>
      </w:r>
      <w:r>
        <w:t>ł</w:t>
      </w:r>
      <w:r>
        <w:t xml:space="preserve">, w ramach planu </w:t>
      </w:r>
      <w:r>
        <w:lastRenderedPageBreak/>
        <w:t>finansowego Funduszu na rok 2025 w pozycji „koszty realizacji zada</w:t>
      </w:r>
      <w:r>
        <w:t>ń</w:t>
      </w:r>
      <w:r>
        <w:t xml:space="preserve"> zwi</w:t>
      </w:r>
      <w:r>
        <w:t>ą</w:t>
      </w:r>
      <w:r>
        <w:t>zanych z promowaniem i wspieraniem systemu wsparcia osób niepe</w:t>
      </w:r>
      <w:r>
        <w:t>ł</w:t>
      </w:r>
      <w:r>
        <w:t xml:space="preserve">nosprawnych”. </w:t>
      </w:r>
    </w:p>
    <w:p w:rsidR="00F25FAB" w:rsidRDefault="00EF5394">
      <w:pPr>
        <w:spacing w:after="161" w:line="259" w:lineRule="auto"/>
        <w:ind w:left="0" w:right="0" w:firstLine="0"/>
      </w:pPr>
      <w:r>
        <w:t xml:space="preserve"> </w:t>
      </w:r>
    </w:p>
    <w:p w:rsidR="00F25FAB" w:rsidRDefault="00EF5394">
      <w:pPr>
        <w:pStyle w:val="Nagwek1"/>
        <w:ind w:left="438" w:hanging="453"/>
      </w:pPr>
      <w:bookmarkStart w:id="9" w:name="_Toc30068"/>
      <w:r>
        <w:t xml:space="preserve">Terminy i warunki realizacji Programu </w:t>
      </w:r>
      <w:bookmarkEnd w:id="9"/>
    </w:p>
    <w:p w:rsidR="00F25FAB" w:rsidRDefault="00EF5394">
      <w:pPr>
        <w:numPr>
          <w:ilvl w:val="0"/>
          <w:numId w:val="9"/>
        </w:numPr>
        <w:spacing w:after="123" w:line="259" w:lineRule="auto"/>
        <w:ind w:right="13" w:hanging="426"/>
      </w:pPr>
      <w:r>
        <w:t>Program b</w:t>
      </w:r>
      <w:r>
        <w:t>ę</w:t>
      </w:r>
      <w:r>
        <w:t xml:space="preserve">dzie realizowany od dnia 1 stycznia 2025 r. do dnia 31 grudnia 2025 r. </w:t>
      </w:r>
    </w:p>
    <w:p w:rsidR="00F25FAB" w:rsidRDefault="00EF5394">
      <w:pPr>
        <w:numPr>
          <w:ilvl w:val="0"/>
          <w:numId w:val="9"/>
        </w:numPr>
        <w:ind w:right="13" w:hanging="426"/>
      </w:pPr>
      <w:r>
        <w:t>Ś</w:t>
      </w:r>
      <w:r>
        <w:t>rodki b</w:t>
      </w:r>
      <w:r>
        <w:t>ę</w:t>
      </w:r>
      <w:r>
        <w:t>d</w:t>
      </w:r>
      <w:r>
        <w:t>ą</w:t>
      </w:r>
      <w:r>
        <w:t xml:space="preserve"> przekazywane zgodnie z zawart</w:t>
      </w:r>
      <w:r>
        <w:t>ą</w:t>
      </w:r>
      <w:r>
        <w:t xml:space="preserve"> umow</w:t>
      </w:r>
      <w:r>
        <w:t>ą</w:t>
      </w:r>
      <w:r>
        <w:t xml:space="preserve"> w formie zaliczki lub refundacji, w uk</w:t>
      </w:r>
      <w:r>
        <w:t>ł</w:t>
      </w:r>
      <w:r>
        <w:t>adzie rocznym, w okre</w:t>
      </w:r>
      <w:r>
        <w:t>ś</w:t>
      </w:r>
      <w:r>
        <w:t xml:space="preserve">lonych w harmonogramie transzach. </w:t>
      </w:r>
    </w:p>
    <w:p w:rsidR="00F25FAB" w:rsidRDefault="00EF5394">
      <w:pPr>
        <w:numPr>
          <w:ilvl w:val="0"/>
          <w:numId w:val="9"/>
        </w:numPr>
        <w:ind w:right="13" w:hanging="426"/>
      </w:pPr>
      <w:r>
        <w:t>Ś</w:t>
      </w:r>
      <w:r>
        <w:t>rodki z Funduszu na realizacj</w:t>
      </w:r>
      <w:r>
        <w:t>ę</w:t>
      </w:r>
      <w:r>
        <w:t xml:space="preserve"> Program</w:t>
      </w:r>
      <w:r>
        <w:t>u w formie zaliczki lub refundacji mog</w:t>
      </w:r>
      <w:r>
        <w:t>ą</w:t>
      </w:r>
      <w:r>
        <w:t xml:space="preserve"> by</w:t>
      </w:r>
      <w:r>
        <w:t>ć</w:t>
      </w:r>
      <w:r>
        <w:t xml:space="preserve"> wykorzystywane na sfinansowanie wydatków </w:t>
      </w:r>
      <w:r>
        <w:t>ś</w:t>
      </w:r>
      <w:r>
        <w:t>rodkami Funduszu, w sposób umo</w:t>
      </w:r>
      <w:r>
        <w:t>ż</w:t>
      </w:r>
      <w:r>
        <w:t>liwiaj</w:t>
      </w:r>
      <w:r>
        <w:t>ą</w:t>
      </w:r>
      <w:r>
        <w:t>cy terminow</w:t>
      </w:r>
      <w:r>
        <w:t>ą</w:t>
      </w:r>
      <w:r>
        <w:t xml:space="preserve"> realizacj</w:t>
      </w:r>
      <w:r>
        <w:t>ę</w:t>
      </w:r>
      <w:r>
        <w:t xml:space="preserve"> p</w:t>
      </w:r>
      <w:r>
        <w:t>ł</w:t>
      </w:r>
      <w:r>
        <w:t>atno</w:t>
      </w:r>
      <w:r>
        <w:t>ś</w:t>
      </w:r>
      <w:r>
        <w:t>ci za zrealizowane us</w:t>
      </w:r>
      <w:r>
        <w:t>ł</w:t>
      </w:r>
      <w:r>
        <w:t xml:space="preserve">ugi asystencji osobistej. </w:t>
      </w:r>
    </w:p>
    <w:p w:rsidR="00F25FAB" w:rsidRDefault="00EF5394">
      <w:pPr>
        <w:numPr>
          <w:ilvl w:val="0"/>
          <w:numId w:val="9"/>
        </w:numPr>
        <w:ind w:right="13" w:hanging="426"/>
      </w:pPr>
      <w:r>
        <w:t>Wysoko</w:t>
      </w:r>
      <w:r>
        <w:t>ść</w:t>
      </w:r>
      <w:r>
        <w:t xml:space="preserve"> </w:t>
      </w:r>
      <w:r>
        <w:t>ś</w:t>
      </w:r>
      <w:r>
        <w:t>rodków w</w:t>
      </w:r>
      <w:r>
        <w:t>ł</w:t>
      </w:r>
      <w:r>
        <w:t>asnych gminy/powiatu w ramach rea</w:t>
      </w:r>
      <w:r>
        <w:t>lizacji Programu mo</w:t>
      </w:r>
      <w:r>
        <w:t>ż</w:t>
      </w:r>
      <w:r>
        <w:t>e si</w:t>
      </w:r>
      <w:r>
        <w:t>ę</w:t>
      </w:r>
      <w:r>
        <w:t xml:space="preserve"> zmienia</w:t>
      </w:r>
      <w:r>
        <w:t>ć</w:t>
      </w:r>
      <w:r>
        <w:t>, o ile nie zmniejszy si</w:t>
      </w:r>
      <w:r>
        <w:t>ę</w:t>
      </w:r>
      <w:r>
        <w:t xml:space="preserve"> warto</w:t>
      </w:r>
      <w:r>
        <w:t>ść</w:t>
      </w:r>
      <w:r>
        <w:t xml:space="preserve"> tych </w:t>
      </w:r>
      <w:r>
        <w:t>ś</w:t>
      </w:r>
      <w:r>
        <w:t xml:space="preserve">rodków w stosunku do wydatkowanej kwoty dofinansowania ze </w:t>
      </w:r>
      <w:r>
        <w:t>ś</w:t>
      </w:r>
      <w:r>
        <w:t xml:space="preserve">rodków Funduszu. </w:t>
      </w:r>
    </w:p>
    <w:p w:rsidR="00F25FAB" w:rsidRDefault="00EF5394">
      <w:pPr>
        <w:spacing w:after="0" w:line="259" w:lineRule="auto"/>
        <w:ind w:left="0" w:right="0" w:firstLine="0"/>
      </w:pPr>
      <w:r>
        <w:t xml:space="preserve"> </w:t>
      </w:r>
    </w:p>
    <w:p w:rsidR="00F25FAB" w:rsidRDefault="00EF5394">
      <w:pPr>
        <w:pStyle w:val="Nagwek1"/>
        <w:ind w:left="513" w:hanging="528"/>
      </w:pPr>
      <w:bookmarkStart w:id="10" w:name="_Toc30069"/>
      <w:r>
        <w:t xml:space="preserve">Przetwarzanie danych osobowych </w:t>
      </w:r>
      <w:bookmarkEnd w:id="10"/>
    </w:p>
    <w:p w:rsidR="00F25FAB" w:rsidRDefault="00EF5394">
      <w:pPr>
        <w:numPr>
          <w:ilvl w:val="0"/>
          <w:numId w:val="10"/>
        </w:numPr>
        <w:ind w:right="13" w:hanging="426"/>
      </w:pPr>
      <w:r>
        <w:t>Je</w:t>
      </w:r>
      <w:r>
        <w:t>ż</w:t>
      </w:r>
      <w:r>
        <w:t>eli w zwi</w:t>
      </w:r>
      <w:r>
        <w:t>ą</w:t>
      </w:r>
      <w:r>
        <w:t>zku z realizacj</w:t>
      </w:r>
      <w:r>
        <w:t>ą</w:t>
      </w:r>
      <w:r>
        <w:t xml:space="preserve"> przedmiotu umowy zaistnieje potrzeba przetwarzania danych osobowych osób fizycznych przez gmin</w:t>
      </w:r>
      <w:r>
        <w:t>ę</w:t>
      </w:r>
      <w:r>
        <w:t>/powiat lub inny podmiot, któremu gmina/powiat zleci</w:t>
      </w:r>
      <w:r>
        <w:t>ł</w:t>
      </w:r>
      <w:r>
        <w:t>a realizacj</w:t>
      </w:r>
      <w:r>
        <w:t>ę</w:t>
      </w:r>
      <w:r>
        <w:t xml:space="preserve"> Programu, obowi</w:t>
      </w:r>
      <w:r>
        <w:t>ą</w:t>
      </w:r>
      <w:r>
        <w:t>zki administratora danych osobowych tych osób b</w:t>
      </w:r>
      <w:r>
        <w:t>ę</w:t>
      </w:r>
      <w:r>
        <w:t>d</w:t>
      </w:r>
      <w:r>
        <w:t>ą</w:t>
      </w:r>
      <w:r>
        <w:t xml:space="preserve"> wykonywane przez gmin</w:t>
      </w:r>
      <w:r>
        <w:t>ę</w:t>
      </w:r>
      <w:r>
        <w:t>/powi</w:t>
      </w:r>
      <w:r>
        <w:t>at lub inny podmiot, zgodnie z rozporz</w:t>
      </w:r>
      <w:r>
        <w:t>ą</w:t>
      </w:r>
      <w:r>
        <w:t>dzeniem Parlamentu Europejskiego i Rady (UE) 2016/679 z dnia 27 kwietnia 2016 r. w sprawie ochrony osób fizycznych w zwi</w:t>
      </w:r>
      <w:r>
        <w:t>ą</w:t>
      </w:r>
      <w:r>
        <w:t>zku z przetwarzaniem danych osobowych i w sprawie swobodnego przep</w:t>
      </w:r>
      <w:r>
        <w:t>ł</w:t>
      </w:r>
      <w:r>
        <w:t>ywu takich danych oraz uchyle</w:t>
      </w:r>
      <w:r>
        <w:t>nia dyrektywy 95/46/WE (ogólne rozporz</w:t>
      </w:r>
      <w:r>
        <w:t>ą</w:t>
      </w:r>
      <w:r>
        <w:t>dzenie o ochronie danych) (Urz. UE L 119 z 04.05.2016, str. 1, z pó</w:t>
      </w:r>
      <w:r>
        <w:t>ź</w:t>
      </w:r>
      <w:r>
        <w:t>n. zm.), zwanym dalej „RODO”. W szczególno</w:t>
      </w:r>
      <w:r>
        <w:t>ś</w:t>
      </w:r>
      <w:r>
        <w:t>ci gmina/powiat lub inny podmiot, któremu gmina/powiat zleci</w:t>
      </w:r>
      <w:r>
        <w:t>ł</w:t>
      </w:r>
      <w:r>
        <w:t>a realizacj</w:t>
      </w:r>
      <w:r>
        <w:t>ę</w:t>
      </w:r>
      <w:r>
        <w:t xml:space="preserve"> Programu, przeka</w:t>
      </w:r>
      <w:r>
        <w:t>ż</w:t>
      </w:r>
      <w:r>
        <w:t>e tym osobom informacje, o których mowa w art. 13 lub w art. 14 RODO. W tym celu gmina/powiat lub inny podmiot, któremu gmina/powiat zleci</w:t>
      </w:r>
      <w:r>
        <w:t>ł</w:t>
      </w:r>
      <w:r>
        <w:t>a realizacj</w:t>
      </w:r>
      <w:r>
        <w:t>ę</w:t>
      </w:r>
      <w:r>
        <w:t xml:space="preserve"> Programu, przeka</w:t>
      </w:r>
      <w:r>
        <w:t>ż</w:t>
      </w:r>
      <w:r>
        <w:t>e osobie fizycznej, o której mowa w zdaniu pierwszym, pisemn</w:t>
      </w:r>
      <w:r>
        <w:t>ą</w:t>
      </w:r>
      <w:r>
        <w:t xml:space="preserve"> informacj</w:t>
      </w:r>
      <w:r>
        <w:t>ę</w:t>
      </w:r>
      <w:r>
        <w:t xml:space="preserve"> o przetwarzani</w:t>
      </w:r>
      <w:r>
        <w:t>u jej danych osobowych, co mo</w:t>
      </w:r>
      <w:r>
        <w:t>ż</w:t>
      </w:r>
      <w:r>
        <w:t>e nast</w:t>
      </w:r>
      <w:r>
        <w:t>ą</w:t>
      </w:r>
      <w:r>
        <w:t>pi</w:t>
      </w:r>
      <w:r>
        <w:t>ć</w:t>
      </w:r>
      <w:r>
        <w:t xml:space="preserve"> w szczególno</w:t>
      </w:r>
      <w:r>
        <w:t>ś</w:t>
      </w:r>
      <w:r>
        <w:t>ci poprzez przekazanie osobie fizycznej formularza przetwarzania danych osobowych</w:t>
      </w:r>
      <w:r>
        <w:rPr>
          <w:b/>
        </w:rPr>
        <w:t xml:space="preserve"> </w:t>
      </w:r>
      <w:r>
        <w:t>zgodnego z ustalonym wzorem przez gmin</w:t>
      </w:r>
      <w:r>
        <w:t>ę</w:t>
      </w:r>
      <w:r>
        <w:t>/powiat lub inny podmiot, któremu gmina/powiat zleci</w:t>
      </w:r>
      <w:r>
        <w:t>ł</w:t>
      </w:r>
      <w:r>
        <w:t>a realizacj</w:t>
      </w:r>
      <w:r>
        <w:t>ę</w:t>
      </w:r>
      <w:r>
        <w:t xml:space="preserve"> Programu. </w:t>
      </w:r>
      <w:r>
        <w:lastRenderedPageBreak/>
        <w:t>Podpi</w:t>
      </w:r>
      <w:r>
        <w:t>sany egzemplarz informacji lub formularza, gmina/powiat lub inny podmiot, któremu gmina/powiat zleci</w:t>
      </w:r>
      <w:r>
        <w:t>ł</w:t>
      </w:r>
      <w:r>
        <w:t>a realizacj</w:t>
      </w:r>
      <w:r>
        <w:t>ę</w:t>
      </w:r>
      <w:r>
        <w:t xml:space="preserve"> Programu zachowa w dokumentacji finansoworzeczowej dotycz</w:t>
      </w:r>
      <w:r>
        <w:t>ą</w:t>
      </w:r>
      <w:r>
        <w:t xml:space="preserve">cej realizacji umowy.  </w:t>
      </w:r>
    </w:p>
    <w:p w:rsidR="00F25FAB" w:rsidRDefault="00EF5394">
      <w:pPr>
        <w:numPr>
          <w:ilvl w:val="0"/>
          <w:numId w:val="10"/>
        </w:numPr>
        <w:ind w:right="13" w:hanging="426"/>
      </w:pPr>
      <w:r>
        <w:t>Za realizacj</w:t>
      </w:r>
      <w:r>
        <w:t>ę</w:t>
      </w:r>
      <w:r>
        <w:t xml:space="preserve"> obowi</w:t>
      </w:r>
      <w:r>
        <w:t>ą</w:t>
      </w:r>
      <w:r>
        <w:t>zku informacyjnego, o którym mowa w art.</w:t>
      </w:r>
      <w:r>
        <w:t xml:space="preserve"> 13 lub art. 14 RODO, pe</w:t>
      </w:r>
      <w:r>
        <w:t>ł</w:t>
      </w:r>
      <w:r>
        <w:t>n</w:t>
      </w:r>
      <w:r>
        <w:t>ą</w:t>
      </w:r>
      <w:r>
        <w:t xml:space="preserve"> odpowiedzialno</w:t>
      </w:r>
      <w:r>
        <w:t>ść</w:t>
      </w:r>
      <w:r>
        <w:t xml:space="preserve"> ponosi gmina/powiat lub inny podmiot, któremu gmina/powiat zleci</w:t>
      </w:r>
      <w:r>
        <w:t>ł</w:t>
      </w:r>
      <w:r>
        <w:t>a realizacj</w:t>
      </w:r>
      <w:r>
        <w:t>ę</w:t>
      </w:r>
      <w:r>
        <w:t xml:space="preserve"> Programu. </w:t>
      </w:r>
    </w:p>
    <w:p w:rsidR="00F25FAB" w:rsidRDefault="00EF5394">
      <w:pPr>
        <w:numPr>
          <w:ilvl w:val="0"/>
          <w:numId w:val="10"/>
        </w:numPr>
        <w:ind w:right="13" w:hanging="426"/>
      </w:pPr>
      <w:r>
        <w:t>Gmina/powiat lub inny podmiot, któremu gmina/powiat zleci</w:t>
      </w:r>
      <w:r>
        <w:t>ł</w:t>
      </w:r>
      <w:r>
        <w:t>a realizacj</w:t>
      </w:r>
      <w:r>
        <w:t>ę</w:t>
      </w:r>
      <w:r>
        <w:t xml:space="preserve"> Programu b</w:t>
      </w:r>
      <w:r>
        <w:t>ę</w:t>
      </w:r>
      <w:r>
        <w:t>dzie przetwarza</w:t>
      </w:r>
      <w:r>
        <w:t>ć</w:t>
      </w:r>
      <w:r>
        <w:t xml:space="preserve"> dane osobowe, o których</w:t>
      </w:r>
      <w:r>
        <w:t xml:space="preserve"> mowa w ust. 1, w celach realizacji umowy zawartej w ramach Programu. </w:t>
      </w:r>
    </w:p>
    <w:p w:rsidR="00F25FAB" w:rsidRDefault="00EF5394">
      <w:pPr>
        <w:numPr>
          <w:ilvl w:val="0"/>
          <w:numId w:val="10"/>
        </w:numPr>
        <w:ind w:right="13" w:hanging="426"/>
      </w:pPr>
      <w:r>
        <w:t>Dane osób fizycznych przetwarzane przez gmin</w:t>
      </w:r>
      <w:r>
        <w:t>ę</w:t>
      </w:r>
      <w:r>
        <w:t>/powiat lub inny podmiot, któremu gmina/powiat zleci</w:t>
      </w:r>
      <w:r>
        <w:t>ł</w:t>
      </w:r>
      <w:r>
        <w:t>a realizacj</w:t>
      </w:r>
      <w:r>
        <w:t>ę</w:t>
      </w:r>
      <w:r>
        <w:t xml:space="preserve"> Programu, w szczególno</w:t>
      </w:r>
      <w:r>
        <w:t>ś</w:t>
      </w:r>
      <w:r>
        <w:t>ci dane uczestników, mog</w:t>
      </w:r>
      <w:r>
        <w:t>ą</w:t>
      </w:r>
      <w:r>
        <w:t xml:space="preserve"> by</w:t>
      </w:r>
      <w:r>
        <w:t>ć</w:t>
      </w:r>
      <w:r>
        <w:t xml:space="preserve"> udost</w:t>
      </w:r>
      <w:r>
        <w:t>ę</w:t>
      </w:r>
      <w:r>
        <w:t>pniane Ministro</w:t>
      </w:r>
      <w:r>
        <w:t xml:space="preserve">wi lub wojewodzie do celów sprawozdawczych, kontrolnych oraz nadzoru. </w:t>
      </w:r>
    </w:p>
    <w:p w:rsidR="00F25FAB" w:rsidRDefault="00EF5394">
      <w:pPr>
        <w:numPr>
          <w:ilvl w:val="0"/>
          <w:numId w:val="10"/>
        </w:numPr>
        <w:ind w:right="13" w:hanging="426"/>
      </w:pPr>
      <w:r>
        <w:t>W przypadku udost</w:t>
      </w:r>
      <w:r>
        <w:t>ę</w:t>
      </w:r>
      <w:r>
        <w:t>pniania Ministrowi lub wojewodzie danych osób, o których mowa w ust. 4, gmina/powiat lub inny podmiot, któremu gmina/powiat zleci</w:t>
      </w:r>
      <w:r>
        <w:t>ł</w:t>
      </w:r>
      <w:r>
        <w:t>a realizacj</w:t>
      </w:r>
      <w:r>
        <w:t>ę</w:t>
      </w:r>
      <w:r>
        <w:t xml:space="preserve"> </w:t>
      </w:r>
    </w:p>
    <w:p w:rsidR="00F25FAB" w:rsidRDefault="00EF5394">
      <w:pPr>
        <w:ind w:left="411" w:right="13" w:firstLine="0"/>
      </w:pPr>
      <w:r>
        <w:t>Programu, zrealizuje w imieniu Ministra lub wojewody obowi</w:t>
      </w:r>
      <w:r>
        <w:t>ą</w:t>
      </w:r>
      <w:r>
        <w:t>zek wynikaj</w:t>
      </w:r>
      <w:r>
        <w:t>ą</w:t>
      </w:r>
      <w:r>
        <w:t>cy z art. 14 RODO oraz poinformuje te osoby o przetwarzaniu ich danych przez Ministra lub wojewod</w:t>
      </w:r>
      <w:r>
        <w:t>ę</w:t>
      </w:r>
      <w:r>
        <w:t xml:space="preserve">. Wzór Klauzuli informacyjnej RODO Ministra Rodziny, Pracy i Polityki </w:t>
      </w:r>
    </w:p>
    <w:p w:rsidR="00F25FAB" w:rsidRDefault="00EF5394">
      <w:pPr>
        <w:ind w:left="411" w:right="13" w:firstLine="0"/>
      </w:pPr>
      <w:r>
        <w:t>Spo</w:t>
      </w:r>
      <w:r>
        <w:t>ł</w:t>
      </w:r>
      <w:r>
        <w:t>ecznej w ram</w:t>
      </w:r>
      <w:r>
        <w:t>ach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- edycja 2025 dotycz</w:t>
      </w:r>
      <w:r>
        <w:t>ą</w:t>
      </w:r>
      <w:r>
        <w:t>cy realizacji obowi</w:t>
      </w:r>
      <w:r>
        <w:t>ą</w:t>
      </w:r>
      <w:r>
        <w:t>zku poinformowania osoby o przetwarzaniu ich danych przez Ministra stanowi Za</w:t>
      </w:r>
      <w:r>
        <w:t>łą</w:t>
      </w:r>
      <w:r>
        <w:t xml:space="preserve">cznik nr 15 do Programu. </w:t>
      </w:r>
    </w:p>
    <w:p w:rsidR="00F25FAB" w:rsidRDefault="00EF5394">
      <w:pPr>
        <w:numPr>
          <w:ilvl w:val="0"/>
          <w:numId w:val="10"/>
        </w:numPr>
        <w:ind w:right="13" w:hanging="426"/>
      </w:pPr>
      <w:r>
        <w:t xml:space="preserve">Zasady, o </w:t>
      </w:r>
      <w:r>
        <w:t>których mowa w ust. 1-5, maj</w:t>
      </w:r>
      <w:r>
        <w:t>ą</w:t>
      </w:r>
      <w:r>
        <w:t xml:space="preserve"> odpowiednie zastosowanie do przetwarzania danych osobowych przez wojewod</w:t>
      </w:r>
      <w:r>
        <w:t>ę</w:t>
      </w:r>
      <w:r>
        <w:t xml:space="preserve">. </w:t>
      </w:r>
    </w:p>
    <w:p w:rsidR="00F25FAB" w:rsidRDefault="00EF5394">
      <w:pPr>
        <w:spacing w:after="161" w:line="259" w:lineRule="auto"/>
        <w:ind w:left="0" w:right="0" w:firstLine="0"/>
      </w:pPr>
      <w:r>
        <w:t xml:space="preserve"> </w:t>
      </w:r>
    </w:p>
    <w:p w:rsidR="00F25FAB" w:rsidRDefault="00EF5394">
      <w:pPr>
        <w:pStyle w:val="Nagwek1"/>
        <w:ind w:left="352" w:hanging="367"/>
      </w:pPr>
      <w:bookmarkStart w:id="11" w:name="_Toc30070"/>
      <w:r>
        <w:t>Zadania podmiotów realizuj</w:t>
      </w:r>
      <w:r>
        <w:t>ą</w:t>
      </w:r>
      <w:r>
        <w:t xml:space="preserve">cych Program </w:t>
      </w:r>
      <w:bookmarkEnd w:id="11"/>
    </w:p>
    <w:p w:rsidR="00F25FAB" w:rsidRDefault="00EF5394">
      <w:pPr>
        <w:numPr>
          <w:ilvl w:val="0"/>
          <w:numId w:val="11"/>
        </w:numPr>
        <w:spacing w:after="123" w:line="259" w:lineRule="auto"/>
        <w:ind w:right="13" w:hanging="426"/>
      </w:pPr>
      <w:r>
        <w:t>Do zada</w:t>
      </w:r>
      <w:r>
        <w:t>ń</w:t>
      </w:r>
      <w:r>
        <w:t xml:space="preserve"> Ministra nale</w:t>
      </w:r>
      <w:r>
        <w:t>ż</w:t>
      </w:r>
      <w:r>
        <w:t>y, w szczególno</w:t>
      </w:r>
      <w:r>
        <w:t>ś</w:t>
      </w:r>
      <w:r>
        <w:t xml:space="preserve">ci: </w:t>
      </w:r>
    </w:p>
    <w:p w:rsidR="00F25FAB" w:rsidRDefault="00EF5394">
      <w:pPr>
        <w:numPr>
          <w:ilvl w:val="2"/>
          <w:numId w:val="13"/>
        </w:numPr>
        <w:spacing w:after="124" w:line="259" w:lineRule="auto"/>
        <w:ind w:right="13" w:hanging="425"/>
      </w:pPr>
      <w:r>
        <w:t xml:space="preserve">opracowanie Programu; </w:t>
      </w:r>
    </w:p>
    <w:p w:rsidR="00F25FAB" w:rsidRDefault="00EF5394">
      <w:pPr>
        <w:numPr>
          <w:ilvl w:val="2"/>
          <w:numId w:val="13"/>
        </w:numPr>
        <w:spacing w:after="123" w:line="259" w:lineRule="auto"/>
        <w:ind w:right="13" w:hanging="425"/>
      </w:pPr>
      <w:r>
        <w:t>og</w:t>
      </w:r>
      <w:r>
        <w:t>ł</w:t>
      </w:r>
      <w:r>
        <w:t>oszenie Programu oraz zamieszczenie og</w:t>
      </w:r>
      <w:r>
        <w:t>ł</w:t>
      </w:r>
      <w:r>
        <w:t xml:space="preserve">oszenia o naborze wniosków w </w:t>
      </w:r>
    </w:p>
    <w:p w:rsidR="00F25FAB" w:rsidRDefault="00EF5394">
      <w:pPr>
        <w:spacing w:after="123" w:line="259" w:lineRule="auto"/>
        <w:ind w:left="851" w:right="13" w:firstLine="0"/>
      </w:pPr>
      <w:r>
        <w:t xml:space="preserve">Biuletynie Informacji Publicznej na stronie podmiotowej Ministra; </w:t>
      </w:r>
    </w:p>
    <w:p w:rsidR="00F25FAB" w:rsidRDefault="00EF5394">
      <w:pPr>
        <w:numPr>
          <w:ilvl w:val="2"/>
          <w:numId w:val="13"/>
        </w:numPr>
        <w:ind w:right="13" w:hanging="425"/>
      </w:pPr>
      <w:r>
        <w:lastRenderedPageBreak/>
        <w:t>udost</w:t>
      </w:r>
      <w:r>
        <w:t>ę</w:t>
      </w:r>
      <w:r>
        <w:t>pnienie narz</w:t>
      </w:r>
      <w:r>
        <w:t>ę</w:t>
      </w:r>
      <w:r>
        <w:t>dzia elektronicznego (Generator Funduszu Solidarno</w:t>
      </w:r>
      <w:r>
        <w:t>ś</w:t>
      </w:r>
      <w:r>
        <w:t>ciowego) na stronie internetowej https://bfs.mrips</w:t>
      </w:r>
      <w:r>
        <w:t xml:space="preserve">.gov.pl; </w:t>
      </w:r>
    </w:p>
    <w:p w:rsidR="00F25FAB" w:rsidRDefault="00EF5394">
      <w:pPr>
        <w:numPr>
          <w:ilvl w:val="2"/>
          <w:numId w:val="13"/>
        </w:numPr>
        <w:ind w:right="13" w:hanging="425"/>
      </w:pPr>
      <w:r>
        <w:t>weryfikowanie z</w:t>
      </w:r>
      <w:r>
        <w:t>ł</w:t>
      </w:r>
      <w:r>
        <w:t>o</w:t>
      </w:r>
      <w:r>
        <w:t>ż</w:t>
      </w:r>
      <w:r>
        <w:t xml:space="preserve">onych przez wojewodów list rekomendowanych wniosków i ich zatwierdzenie do finansowania w ramach Programu; </w:t>
      </w:r>
    </w:p>
    <w:p w:rsidR="00F25FAB" w:rsidRDefault="00EF5394">
      <w:pPr>
        <w:numPr>
          <w:ilvl w:val="2"/>
          <w:numId w:val="13"/>
        </w:numPr>
        <w:ind w:right="13" w:hanging="425"/>
      </w:pPr>
      <w:r>
        <w:t>wzywanie wojewody do uzupe</w:t>
      </w:r>
      <w:r>
        <w:t>ł</w:t>
      </w:r>
      <w:r>
        <w:t xml:space="preserve">nienia braków, w wyznaczonym przez Ministra terminie; </w:t>
      </w:r>
    </w:p>
    <w:p w:rsidR="00F25FAB" w:rsidRDefault="00EF5394">
      <w:pPr>
        <w:numPr>
          <w:ilvl w:val="2"/>
          <w:numId w:val="13"/>
        </w:numPr>
        <w:spacing w:after="124" w:line="259" w:lineRule="auto"/>
        <w:ind w:right="13" w:hanging="425"/>
      </w:pPr>
      <w:r>
        <w:t>rozpatrywanie zastrze</w:t>
      </w:r>
      <w:r>
        <w:t>ż</w:t>
      </w:r>
      <w:r>
        <w:t>e</w:t>
      </w:r>
      <w:r>
        <w:t>ń</w:t>
      </w:r>
      <w:r>
        <w:t xml:space="preserve"> z</w:t>
      </w:r>
      <w:r>
        <w:t>ł</w:t>
      </w:r>
      <w:r>
        <w:t>o</w:t>
      </w:r>
      <w:r>
        <w:t>ż</w:t>
      </w:r>
      <w:r>
        <w:t>onych prz</w:t>
      </w:r>
      <w:r>
        <w:t xml:space="preserve">ez gminy/powiaty; </w:t>
      </w:r>
    </w:p>
    <w:p w:rsidR="00F25FAB" w:rsidRDefault="00EF5394">
      <w:pPr>
        <w:numPr>
          <w:ilvl w:val="2"/>
          <w:numId w:val="13"/>
        </w:numPr>
        <w:ind w:right="13" w:hanging="425"/>
      </w:pPr>
      <w:r>
        <w:t xml:space="preserve">opublikowanie w Biuletynie Informacji Publicznej na stronie podmiotowej Ministra zatwierdzonej listy rekomendowanych wniosków do finansowania w ramach Programu; </w:t>
      </w:r>
    </w:p>
    <w:p w:rsidR="00F25FAB" w:rsidRDefault="00EF5394">
      <w:pPr>
        <w:numPr>
          <w:ilvl w:val="2"/>
          <w:numId w:val="13"/>
        </w:numPr>
        <w:ind w:right="13" w:hanging="425"/>
      </w:pPr>
      <w:r>
        <w:t>zawieranie umów z wojewodami w sprawie realizacji zadania w ramach Programu</w:t>
      </w:r>
      <w:r>
        <w:t>; 9)</w:t>
      </w:r>
      <w:r>
        <w:rPr>
          <w:rFonts w:ascii="Arial" w:eastAsia="Arial" w:hAnsi="Arial" w:cs="Arial"/>
        </w:rPr>
        <w:t xml:space="preserve"> </w:t>
      </w:r>
      <w:r>
        <w:t xml:space="preserve">przygotowanie i aktualizacja wzoru: </w:t>
      </w:r>
    </w:p>
    <w:p w:rsidR="00F25FAB" w:rsidRDefault="00EF5394">
      <w:pPr>
        <w:numPr>
          <w:ilvl w:val="1"/>
          <w:numId w:val="11"/>
        </w:numPr>
        <w:spacing w:after="123" w:line="259" w:lineRule="auto"/>
        <w:ind w:right="13" w:hanging="425"/>
      </w:pPr>
      <w:r>
        <w:t xml:space="preserve">wniosku/aktualizacji wniosku gminy/powiatu na </w:t>
      </w:r>
      <w:r>
        <w:t>ś</w:t>
      </w:r>
      <w:r>
        <w:t xml:space="preserve">rodki finansowe z Programu </w:t>
      </w:r>
    </w:p>
    <w:p w:rsidR="00F25FAB" w:rsidRDefault="00EF5394">
      <w:pPr>
        <w:spacing w:after="123" w:line="259" w:lineRule="auto"/>
        <w:ind w:left="1276" w:right="13" w:firstLine="0"/>
      </w:pPr>
      <w:r>
        <w:t>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 xml:space="preserve">du </w:t>
      </w:r>
    </w:p>
    <w:p w:rsidR="00F25FAB" w:rsidRDefault="00EF5394">
      <w:pPr>
        <w:spacing w:line="259" w:lineRule="auto"/>
        <w:ind w:left="1276" w:right="13" w:firstLine="0"/>
      </w:pPr>
      <w:r>
        <w:t>Terytorialnego - edycja 2025, który stanowi za</w:t>
      </w:r>
      <w:r>
        <w:t>łą</w:t>
      </w:r>
      <w:r>
        <w:t xml:space="preserve">cznik nr 1 do Programu, </w:t>
      </w:r>
    </w:p>
    <w:p w:rsidR="00F25FAB" w:rsidRDefault="00EF5394">
      <w:pPr>
        <w:numPr>
          <w:ilvl w:val="1"/>
          <w:numId w:val="11"/>
        </w:numPr>
        <w:ind w:right="13" w:hanging="425"/>
      </w:pPr>
      <w:r>
        <w:t>informacji wojewody dotycz</w:t>
      </w:r>
      <w:r>
        <w:t>ą</w:t>
      </w:r>
      <w:r>
        <w:t xml:space="preserve">cej </w:t>
      </w:r>
      <w:r>
        <w:t>ś</w:t>
      </w:r>
      <w:r>
        <w:t>rodków finansowych z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 xml:space="preserve">du </w:t>
      </w:r>
    </w:p>
    <w:p w:rsidR="00F25FAB" w:rsidRDefault="00EF5394">
      <w:pPr>
        <w:spacing w:after="123" w:line="259" w:lineRule="auto"/>
        <w:ind w:left="1276" w:right="13" w:firstLine="0"/>
      </w:pPr>
      <w:r>
        <w:t>Terytorialnego - edycja 2025, który stanowi za</w:t>
      </w:r>
      <w:r>
        <w:t>łą</w:t>
      </w:r>
      <w:r>
        <w:t xml:space="preserve">cznik nr 2 do Programu, </w:t>
      </w:r>
    </w:p>
    <w:p w:rsidR="00F25FAB" w:rsidRDefault="00EF5394">
      <w:pPr>
        <w:numPr>
          <w:ilvl w:val="1"/>
          <w:numId w:val="11"/>
        </w:numPr>
        <w:spacing w:after="124" w:line="259" w:lineRule="auto"/>
        <w:ind w:right="13" w:hanging="425"/>
      </w:pPr>
      <w:r>
        <w:t>listy rekomendowanych wniosków do finansowania w ramach Programu</w:t>
      </w:r>
      <w:r>
        <w:rPr>
          <w:sz w:val="20"/>
        </w:rPr>
        <w:t xml:space="preserve"> </w:t>
      </w:r>
    </w:p>
    <w:p w:rsidR="00F25FAB" w:rsidRDefault="00EF5394">
      <w:pPr>
        <w:spacing w:after="123" w:line="259" w:lineRule="auto"/>
        <w:ind w:left="1276" w:right="13" w:firstLine="0"/>
      </w:pPr>
      <w:r>
        <w:t>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 xml:space="preserve">du </w:t>
      </w:r>
    </w:p>
    <w:p w:rsidR="00F25FAB" w:rsidRDefault="00EF5394">
      <w:pPr>
        <w:spacing w:after="123" w:line="259" w:lineRule="auto"/>
        <w:ind w:left="1276" w:right="13" w:firstLine="0"/>
      </w:pPr>
      <w:r>
        <w:t>Terytorialnego - edycja 2025, który stanowi za</w:t>
      </w:r>
      <w:r>
        <w:t>łą</w:t>
      </w:r>
      <w:r>
        <w:t xml:space="preserve">cznik nr 3 do Programu, </w:t>
      </w:r>
    </w:p>
    <w:p w:rsidR="00F25FAB" w:rsidRDefault="00EF5394">
      <w:pPr>
        <w:numPr>
          <w:ilvl w:val="1"/>
          <w:numId w:val="11"/>
        </w:numPr>
        <w:ind w:right="13" w:hanging="425"/>
      </w:pPr>
      <w:r>
        <w:t>sprawozdania gmin/powiatów</w:t>
      </w:r>
      <w:r>
        <w:rPr>
          <w:sz w:val="22"/>
        </w:rPr>
        <w:t xml:space="preserve"> </w:t>
      </w:r>
      <w:r>
        <w:t>z realizacji Prog</w:t>
      </w:r>
      <w:r>
        <w:t>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- edycja 2025, który stanowi za</w:t>
      </w:r>
      <w:r>
        <w:t>łą</w:t>
      </w:r>
      <w:r>
        <w:t xml:space="preserve">cznik nr 4 do Programu, </w:t>
      </w:r>
    </w:p>
    <w:p w:rsidR="00F25FAB" w:rsidRDefault="00EF5394">
      <w:pPr>
        <w:numPr>
          <w:ilvl w:val="1"/>
          <w:numId w:val="11"/>
        </w:numPr>
        <w:ind w:right="13" w:hanging="425"/>
      </w:pPr>
      <w:r>
        <w:t>sprawozdania wojewody z realizacji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 xml:space="preserve">” dla Jednostek </w:t>
      </w:r>
      <w:r>
        <w:t>Samorz</w:t>
      </w:r>
      <w:r>
        <w:t>ą</w:t>
      </w:r>
      <w:r>
        <w:t>du Terytorialnego - edycja 2025, który stanowi za</w:t>
      </w:r>
      <w:r>
        <w:t>łą</w:t>
      </w:r>
      <w:r>
        <w:t xml:space="preserve">cznik nr 5 do Programu, </w:t>
      </w:r>
    </w:p>
    <w:p w:rsidR="00F25FAB" w:rsidRDefault="00EF5394">
      <w:pPr>
        <w:numPr>
          <w:ilvl w:val="1"/>
          <w:numId w:val="11"/>
        </w:numPr>
        <w:ind w:right="13" w:hanging="425"/>
      </w:pPr>
      <w:r>
        <w:t>o</w:t>
      </w:r>
      <w:r>
        <w:t>ś</w:t>
      </w:r>
      <w:r>
        <w:t>wiadczenia o przyj</w:t>
      </w:r>
      <w:r>
        <w:t>ę</w:t>
      </w:r>
      <w:r>
        <w:t xml:space="preserve">ciu </w:t>
      </w:r>
      <w:r>
        <w:t>ś</w:t>
      </w:r>
      <w:r>
        <w:t>rodków finansowych z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 xml:space="preserve">du Terytorialnego - edycja </w:t>
      </w:r>
    </w:p>
    <w:p w:rsidR="00F25FAB" w:rsidRDefault="00EF5394">
      <w:pPr>
        <w:spacing w:after="123" w:line="259" w:lineRule="auto"/>
        <w:ind w:left="1276" w:right="13" w:firstLine="0"/>
      </w:pPr>
      <w:r>
        <w:t>2025, który stanowi za</w:t>
      </w:r>
      <w:r>
        <w:t>łą</w:t>
      </w:r>
      <w:r>
        <w:t xml:space="preserve">cznik nr 6 do Programu, </w:t>
      </w:r>
    </w:p>
    <w:p w:rsidR="00F25FAB" w:rsidRDefault="00EF5394">
      <w:pPr>
        <w:numPr>
          <w:ilvl w:val="1"/>
          <w:numId w:val="11"/>
        </w:numPr>
        <w:ind w:right="13" w:hanging="425"/>
      </w:pPr>
      <w:r>
        <w:lastRenderedPageBreak/>
        <w:t>karty zg</w:t>
      </w:r>
      <w:r>
        <w:t>ł</w:t>
      </w:r>
      <w:r>
        <w:t>oszenia do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- edycja 2025, który stanowi za</w:t>
      </w:r>
      <w:r>
        <w:t>łą</w:t>
      </w:r>
      <w:r>
        <w:t xml:space="preserve">cznik nr 7 do Programu, </w:t>
      </w:r>
    </w:p>
    <w:p w:rsidR="00F25FAB" w:rsidRDefault="00EF5394">
      <w:pPr>
        <w:numPr>
          <w:ilvl w:val="1"/>
          <w:numId w:val="11"/>
        </w:numPr>
        <w:spacing w:after="123" w:line="259" w:lineRule="auto"/>
        <w:ind w:right="13" w:hanging="425"/>
      </w:pPr>
      <w:r>
        <w:t>karty zakresu czynno</w:t>
      </w:r>
      <w:r>
        <w:t>ś</w:t>
      </w:r>
      <w:r>
        <w:t xml:space="preserve">ci w ramach </w:t>
      </w:r>
      <w:r>
        <w:t>us</w:t>
      </w:r>
      <w:r>
        <w:t>ł</w:t>
      </w:r>
      <w:r>
        <w:t xml:space="preserve">ugi asystencji osobistej do Programu </w:t>
      </w:r>
    </w:p>
    <w:p w:rsidR="00F25FAB" w:rsidRDefault="00EF5394">
      <w:pPr>
        <w:spacing w:after="123" w:line="259" w:lineRule="auto"/>
        <w:ind w:left="1276" w:right="13" w:firstLine="0"/>
      </w:pPr>
      <w:r>
        <w:t>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 xml:space="preserve">du </w:t>
      </w:r>
    </w:p>
    <w:p w:rsidR="00F25FAB" w:rsidRDefault="00EF5394">
      <w:pPr>
        <w:spacing w:after="139" w:line="259" w:lineRule="auto"/>
        <w:ind w:left="1276" w:right="13" w:firstLine="0"/>
      </w:pPr>
      <w:r>
        <w:t>Terytorialnego - edycja 2025, który stanowi za</w:t>
      </w:r>
      <w:r>
        <w:t>łą</w:t>
      </w:r>
      <w:r>
        <w:t xml:space="preserve">cznik nr 8 do Programu, </w:t>
      </w:r>
    </w:p>
    <w:p w:rsidR="00F25FAB" w:rsidRDefault="00EF5394">
      <w:pPr>
        <w:numPr>
          <w:ilvl w:val="1"/>
          <w:numId w:val="11"/>
        </w:numPr>
        <w:ind w:right="13" w:hanging="425"/>
      </w:pPr>
      <w:r>
        <w:t>karty realizacji us</w:t>
      </w:r>
      <w:r>
        <w:t>ł</w:t>
      </w:r>
      <w:r>
        <w:t>ug asystencji osobistej w ramach Programu „Asyste</w:t>
      </w:r>
      <w:r>
        <w:t>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 xml:space="preserve">du </w:t>
      </w:r>
    </w:p>
    <w:p w:rsidR="00F25FAB" w:rsidRDefault="00EF5394">
      <w:pPr>
        <w:spacing w:after="139" w:line="259" w:lineRule="auto"/>
        <w:ind w:left="1276" w:right="13" w:firstLine="0"/>
      </w:pPr>
      <w:r>
        <w:t>Terytorialnego - edycja 2025, który stanowi za</w:t>
      </w:r>
      <w:r>
        <w:t>łą</w:t>
      </w:r>
      <w:r>
        <w:t xml:space="preserve">cznik nr 9 do Programu, </w:t>
      </w:r>
    </w:p>
    <w:p w:rsidR="00F25FAB" w:rsidRDefault="00EF5394">
      <w:pPr>
        <w:numPr>
          <w:ilvl w:val="1"/>
          <w:numId w:val="11"/>
        </w:numPr>
        <w:ind w:right="13" w:hanging="425"/>
      </w:pPr>
      <w:r>
        <w:t>ewidencji przebiegu pojazdu w ramach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</w:t>
      </w:r>
      <w:r>
        <w:t xml:space="preserve"> Terytorialnego - edycja 2025, który stanowi za</w:t>
      </w:r>
      <w:r>
        <w:t>łą</w:t>
      </w:r>
      <w:r>
        <w:t xml:space="preserve">cznik nr 10 do Programu, </w:t>
      </w:r>
    </w:p>
    <w:p w:rsidR="00F25FAB" w:rsidRDefault="00EF5394">
      <w:pPr>
        <w:numPr>
          <w:ilvl w:val="1"/>
          <w:numId w:val="11"/>
        </w:numPr>
        <w:ind w:right="13" w:hanging="425"/>
      </w:pPr>
      <w:r>
        <w:t>ewidencji biletów komunikacyjnych w ramach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 xml:space="preserve">du Terytorialnego - edycja </w:t>
      </w:r>
    </w:p>
    <w:p w:rsidR="00F25FAB" w:rsidRDefault="00EF5394">
      <w:pPr>
        <w:spacing w:line="259" w:lineRule="auto"/>
        <w:ind w:left="1276" w:right="13" w:firstLine="0"/>
      </w:pPr>
      <w:r>
        <w:t>2025, który stanowi za</w:t>
      </w:r>
      <w:r>
        <w:t>łą</w:t>
      </w:r>
      <w:r>
        <w:t>cznik nr</w:t>
      </w:r>
      <w:r>
        <w:t xml:space="preserve"> 11 do Programu, </w:t>
      </w:r>
    </w:p>
    <w:p w:rsidR="00F25FAB" w:rsidRDefault="00EF5394">
      <w:pPr>
        <w:numPr>
          <w:ilvl w:val="1"/>
          <w:numId w:val="11"/>
        </w:numPr>
        <w:ind w:right="13" w:hanging="425"/>
      </w:pPr>
      <w:r>
        <w:t>karty oceny wniosku gminy/powiatu w ramach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 xml:space="preserve">du Terytorialnego - edycja </w:t>
      </w:r>
    </w:p>
    <w:p w:rsidR="00F25FAB" w:rsidRDefault="00EF5394">
      <w:pPr>
        <w:spacing w:after="123" w:line="259" w:lineRule="auto"/>
        <w:ind w:left="1276" w:right="13" w:firstLine="0"/>
      </w:pPr>
      <w:r>
        <w:t>2025, który stanowi za</w:t>
      </w:r>
      <w:r>
        <w:t>łą</w:t>
      </w:r>
      <w:r>
        <w:t xml:space="preserve">cznik nr 12 do Programu, </w:t>
      </w:r>
    </w:p>
    <w:p w:rsidR="00F25FAB" w:rsidRDefault="00EF5394">
      <w:pPr>
        <w:numPr>
          <w:ilvl w:val="1"/>
          <w:numId w:val="11"/>
        </w:numPr>
        <w:ind w:right="13" w:hanging="425"/>
      </w:pPr>
      <w:r>
        <w:t>Instrukcji obs</w:t>
      </w:r>
      <w:r>
        <w:t>ł</w:t>
      </w:r>
      <w:r>
        <w:t>ugi Generatora Funduszu Solidarno</w:t>
      </w:r>
      <w:r>
        <w:t>ś</w:t>
      </w:r>
      <w:r>
        <w:t>ciowego, który stanowi za</w:t>
      </w:r>
      <w:r>
        <w:t>łą</w:t>
      </w:r>
      <w:r>
        <w:t xml:space="preserve">cznik nr 13 do Programu, </w:t>
      </w:r>
    </w:p>
    <w:p w:rsidR="00F25FAB" w:rsidRDefault="00EF5394">
      <w:pPr>
        <w:numPr>
          <w:ilvl w:val="1"/>
          <w:numId w:val="11"/>
        </w:numPr>
        <w:spacing w:after="123" w:line="259" w:lineRule="auto"/>
        <w:ind w:right="13" w:hanging="425"/>
      </w:pPr>
      <w:r>
        <w:t>upowa</w:t>
      </w:r>
      <w:r>
        <w:t>ż</w:t>
      </w:r>
      <w:r>
        <w:t>nienia do podejmowania czynno</w:t>
      </w:r>
      <w:r>
        <w:t>ś</w:t>
      </w:r>
      <w:r>
        <w:t xml:space="preserve">ci w Generatorze Funduszu </w:t>
      </w:r>
    </w:p>
    <w:p w:rsidR="00F25FAB" w:rsidRDefault="00EF5394">
      <w:pPr>
        <w:spacing w:after="123" w:line="259" w:lineRule="auto"/>
        <w:ind w:left="1276" w:right="13" w:firstLine="0"/>
      </w:pPr>
      <w:r>
        <w:t>Solidarno</w:t>
      </w:r>
      <w:r>
        <w:t>ś</w:t>
      </w:r>
      <w:r>
        <w:t>ciowego, który stanowi za</w:t>
      </w:r>
      <w:r>
        <w:t>łą</w:t>
      </w:r>
      <w:r>
        <w:t xml:space="preserve">cznik nr 14 do Programu, </w:t>
      </w:r>
    </w:p>
    <w:p w:rsidR="00F25FAB" w:rsidRDefault="00EF5394">
      <w:pPr>
        <w:numPr>
          <w:ilvl w:val="1"/>
          <w:numId w:val="11"/>
        </w:numPr>
        <w:spacing w:after="0" w:line="361" w:lineRule="auto"/>
        <w:ind w:right="13" w:hanging="425"/>
      </w:pPr>
      <w:r>
        <w:t>klauzuli informacyjnej RODO Ministra Rodzin</w:t>
      </w:r>
      <w:r>
        <w:t>y, Pracy i Polityki Spo</w:t>
      </w:r>
      <w:r>
        <w:t>ł</w:t>
      </w:r>
      <w:r>
        <w:t>ecznej w ramach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 xml:space="preserve">” dla </w:t>
      </w:r>
    </w:p>
    <w:p w:rsidR="00F25FAB" w:rsidRDefault="00EF5394">
      <w:pPr>
        <w:spacing w:after="124" w:line="259" w:lineRule="auto"/>
        <w:ind w:left="1276" w:right="13" w:firstLine="0"/>
      </w:pPr>
      <w:r>
        <w:t>Jednostek Samorz</w:t>
      </w:r>
      <w:r>
        <w:t>ą</w:t>
      </w:r>
      <w:r>
        <w:t>du Terytorialnego - edycja 2025, który stanowi za</w:t>
      </w:r>
      <w:r>
        <w:t>łą</w:t>
      </w:r>
      <w:r>
        <w:t xml:space="preserve">cznik nr </w:t>
      </w:r>
    </w:p>
    <w:p w:rsidR="00F25FAB" w:rsidRDefault="00EF5394">
      <w:pPr>
        <w:spacing w:after="123" w:line="259" w:lineRule="auto"/>
        <w:ind w:left="1276" w:right="13" w:firstLine="0"/>
      </w:pPr>
      <w:r>
        <w:t>15 do Programu</w:t>
      </w:r>
      <w:r>
        <w:rPr>
          <w:b/>
          <w:sz w:val="20"/>
        </w:rPr>
        <w:t>,</w:t>
      </w:r>
      <w:r>
        <w:t xml:space="preserve"> </w:t>
      </w:r>
    </w:p>
    <w:p w:rsidR="00F25FAB" w:rsidRDefault="00EF5394">
      <w:pPr>
        <w:numPr>
          <w:ilvl w:val="3"/>
          <w:numId w:val="12"/>
        </w:numPr>
        <w:ind w:right="13" w:hanging="425"/>
      </w:pPr>
      <w:r>
        <w:t>umowy w sprawie realizacji zadania w ramach resortowego Pro</w:t>
      </w:r>
      <w:r>
        <w:t>gramu Ministra Rodziny, Pracy i Polityki Spo</w:t>
      </w:r>
      <w:r>
        <w:t>ł</w:t>
      </w:r>
      <w:r>
        <w:t xml:space="preserve">ecznej „Asystent osobisty osoby z </w:t>
      </w:r>
    </w:p>
    <w:p w:rsidR="00F25FAB" w:rsidRDefault="00EF5394">
      <w:pPr>
        <w:ind w:left="1276" w:right="13" w:firstLine="0"/>
      </w:pPr>
      <w:r>
        <w:t>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- edycja 2025, zawieranej pomi</w:t>
      </w:r>
      <w:r>
        <w:t>ę</w:t>
      </w:r>
      <w:r>
        <w:t>dzy Ministrem Rodziny, Pracy i Polityki Spo</w:t>
      </w:r>
      <w:r>
        <w:t>ł</w:t>
      </w:r>
      <w:r>
        <w:t>ecznej a wojewod</w:t>
      </w:r>
      <w:r>
        <w:t>ą</w:t>
      </w:r>
      <w:r>
        <w:t>, który stanowi za</w:t>
      </w:r>
      <w:r>
        <w:t>łą</w:t>
      </w:r>
      <w:r>
        <w:t>czni</w:t>
      </w:r>
      <w:r>
        <w:t xml:space="preserve">k nr 16 do Programu, </w:t>
      </w:r>
    </w:p>
    <w:p w:rsidR="00F25FAB" w:rsidRDefault="00EF5394">
      <w:pPr>
        <w:numPr>
          <w:ilvl w:val="3"/>
          <w:numId w:val="12"/>
        </w:numPr>
        <w:ind w:right="13" w:hanging="425"/>
      </w:pPr>
      <w:r>
        <w:lastRenderedPageBreak/>
        <w:t>umowy w sprawie realizacji zadania w ramach resortowego Programu Ministra Rodziny, Pracy i Polityki Spo</w:t>
      </w:r>
      <w:r>
        <w:t>ł</w:t>
      </w:r>
      <w:r>
        <w:t xml:space="preserve">ecznej „Asystent osobisty osoby z </w:t>
      </w:r>
    </w:p>
    <w:p w:rsidR="00F25FAB" w:rsidRDefault="00EF5394">
      <w:pPr>
        <w:ind w:left="1276" w:right="13" w:firstLine="0"/>
      </w:pPr>
      <w:r>
        <w:t>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- edycja 2025, zawieranej pomi</w:t>
      </w:r>
      <w:r>
        <w:t>ę</w:t>
      </w:r>
      <w:r>
        <w:t xml:space="preserve">dzy </w:t>
      </w:r>
      <w:r>
        <w:t>wojewod</w:t>
      </w:r>
      <w:r>
        <w:t>ą</w:t>
      </w:r>
      <w:r>
        <w:t xml:space="preserve"> a gmin</w:t>
      </w:r>
      <w:r>
        <w:t>ą</w:t>
      </w:r>
      <w:r>
        <w:t>/powiatem, który stanowi za</w:t>
      </w:r>
      <w:r>
        <w:t>łą</w:t>
      </w:r>
      <w:r>
        <w:t xml:space="preserve">cznik nr 17 do Programu; </w:t>
      </w:r>
    </w:p>
    <w:p w:rsidR="00F25FAB" w:rsidRDefault="00EF5394">
      <w:pPr>
        <w:numPr>
          <w:ilvl w:val="2"/>
          <w:numId w:val="11"/>
        </w:numPr>
        <w:spacing w:after="123" w:line="259" w:lineRule="auto"/>
        <w:ind w:right="13" w:hanging="425"/>
      </w:pPr>
      <w:r>
        <w:t>monitorowanie i kontrola realizacji zada</w:t>
      </w:r>
      <w:r>
        <w:t>ń</w:t>
      </w:r>
      <w:r>
        <w:t xml:space="preserve"> wojewodów wynikaj</w:t>
      </w:r>
      <w:r>
        <w:t>ą</w:t>
      </w:r>
      <w:r>
        <w:t xml:space="preserve">cych z Programu; </w:t>
      </w:r>
    </w:p>
    <w:p w:rsidR="00F25FAB" w:rsidRDefault="00EF5394">
      <w:pPr>
        <w:numPr>
          <w:ilvl w:val="2"/>
          <w:numId w:val="11"/>
        </w:numPr>
        <w:spacing w:after="124" w:line="259" w:lineRule="auto"/>
        <w:ind w:right="13" w:hanging="425"/>
      </w:pPr>
      <w:r>
        <w:t>akceptowanie sprawozda</w:t>
      </w:r>
      <w:r>
        <w:t>ń</w:t>
      </w:r>
      <w:r>
        <w:t xml:space="preserve"> sk</w:t>
      </w:r>
      <w:r>
        <w:t>ł</w:t>
      </w:r>
      <w:r>
        <w:t xml:space="preserve">adanych przez wojewodów; </w:t>
      </w:r>
    </w:p>
    <w:p w:rsidR="00F25FAB" w:rsidRDefault="00EF5394">
      <w:pPr>
        <w:numPr>
          <w:ilvl w:val="2"/>
          <w:numId w:val="11"/>
        </w:numPr>
        <w:ind w:right="13" w:hanging="425"/>
      </w:pPr>
      <w:r>
        <w:t>sporz</w:t>
      </w:r>
      <w:r>
        <w:t>ą</w:t>
      </w:r>
      <w:r>
        <w:t>dzanie zbiorczego sprawozdania z realizacji Programu na podstawie sprawozda</w:t>
      </w:r>
      <w:r>
        <w:t>ń</w:t>
      </w:r>
      <w:r>
        <w:t xml:space="preserve"> przekazanych przez wojewodów. </w:t>
      </w:r>
    </w:p>
    <w:p w:rsidR="00F25FAB" w:rsidRDefault="00EF5394">
      <w:pPr>
        <w:numPr>
          <w:ilvl w:val="0"/>
          <w:numId w:val="11"/>
        </w:numPr>
        <w:spacing w:after="123" w:line="259" w:lineRule="auto"/>
        <w:ind w:right="13" w:hanging="426"/>
      </w:pPr>
      <w:r>
        <w:t>Do zada</w:t>
      </w:r>
      <w:r>
        <w:t>ń</w:t>
      </w:r>
      <w:r>
        <w:t xml:space="preserve"> wojewody nale</w:t>
      </w:r>
      <w:r>
        <w:t>ż</w:t>
      </w:r>
      <w:r>
        <w:t>y, w szczególno</w:t>
      </w:r>
      <w:r>
        <w:t>ś</w:t>
      </w:r>
      <w:r>
        <w:t xml:space="preserve">ci: </w:t>
      </w:r>
    </w:p>
    <w:p w:rsidR="00F25FAB" w:rsidRDefault="00EF5394">
      <w:pPr>
        <w:numPr>
          <w:ilvl w:val="1"/>
          <w:numId w:val="14"/>
        </w:numPr>
        <w:ind w:right="13" w:hanging="425"/>
      </w:pPr>
      <w:r>
        <w:t>og</w:t>
      </w:r>
      <w:r>
        <w:t>ł</w:t>
      </w:r>
      <w:r>
        <w:t>oszenie o naborze wniosków w Biuletynie Informacji Publicznej na stronie podmiotowej w</w:t>
      </w:r>
      <w:r>
        <w:t>ł</w:t>
      </w:r>
      <w:r>
        <w:t>a</w:t>
      </w:r>
      <w:r>
        <w:t>ś</w:t>
      </w:r>
      <w:r>
        <w:t>ciwego wojew</w:t>
      </w:r>
      <w:r>
        <w:t xml:space="preserve">ody; </w:t>
      </w:r>
    </w:p>
    <w:p w:rsidR="00F25FAB" w:rsidRDefault="00EF5394">
      <w:pPr>
        <w:numPr>
          <w:ilvl w:val="1"/>
          <w:numId w:val="14"/>
        </w:numPr>
        <w:ind w:right="13" w:hanging="425"/>
      </w:pPr>
      <w:r>
        <w:t>przekazanie informacji o naborze wszystkim gminom/powiatom z terenu danego województwa wraz z zobowi</w:t>
      </w:r>
      <w:r>
        <w:t>ą</w:t>
      </w:r>
      <w:r>
        <w:t>zaniem do ich upublicznienia co najmniej w Biuletynie Informacji Publicznej na stronie podmiotowej danej gminy/powiatu oraz o</w:t>
      </w:r>
      <w:r>
        <w:t>ś</w:t>
      </w:r>
      <w:r>
        <w:t>rodka pomocy spo</w:t>
      </w:r>
      <w:r>
        <w:t>ł</w:t>
      </w:r>
      <w:r>
        <w:t>ecznej</w:t>
      </w:r>
      <w:r>
        <w:t xml:space="preserve"> w danej gminie/powiecie albo centrum us</w:t>
      </w:r>
      <w:r>
        <w:t>ł</w:t>
      </w:r>
      <w:r>
        <w:t>ug spo</w:t>
      </w:r>
      <w:r>
        <w:t>ł</w:t>
      </w:r>
      <w:r>
        <w:t xml:space="preserve">ecznych, o </w:t>
      </w:r>
    </w:p>
    <w:p w:rsidR="00F25FAB" w:rsidRDefault="00EF5394">
      <w:pPr>
        <w:ind w:left="851" w:right="13" w:firstLine="0"/>
      </w:pPr>
      <w:r>
        <w:t>którym mowa w ustawie z dnia 19 lipca 2019 r. o realizowaniu us</w:t>
      </w:r>
      <w:r>
        <w:t>ł</w:t>
      </w:r>
      <w:r>
        <w:t>ug spo</w:t>
      </w:r>
      <w:r>
        <w:t>ł</w:t>
      </w:r>
      <w:r>
        <w:t>ecznych przez centrum us</w:t>
      </w:r>
      <w:r>
        <w:t>ł</w:t>
      </w:r>
      <w:r>
        <w:t>ug spo</w:t>
      </w:r>
      <w:r>
        <w:t>ł</w:t>
      </w:r>
      <w:r>
        <w:t xml:space="preserve">ecznych; </w:t>
      </w:r>
    </w:p>
    <w:p w:rsidR="00F25FAB" w:rsidRDefault="00EF5394">
      <w:pPr>
        <w:numPr>
          <w:ilvl w:val="1"/>
          <w:numId w:val="14"/>
        </w:numPr>
        <w:spacing w:after="123" w:line="259" w:lineRule="auto"/>
        <w:ind w:right="13" w:hanging="425"/>
      </w:pPr>
      <w:r>
        <w:t xml:space="preserve">udzielanie informacji o zasadach Programu i warunkach naboru wniosków; </w:t>
      </w:r>
    </w:p>
    <w:p w:rsidR="00F25FAB" w:rsidRDefault="00EF5394">
      <w:pPr>
        <w:numPr>
          <w:ilvl w:val="1"/>
          <w:numId w:val="14"/>
        </w:numPr>
        <w:spacing w:after="124" w:line="259" w:lineRule="auto"/>
        <w:ind w:right="13" w:hanging="425"/>
      </w:pPr>
      <w:r>
        <w:t>przeprowadz</w:t>
      </w:r>
      <w:r>
        <w:t xml:space="preserve">enie naboru wniosków; </w:t>
      </w:r>
    </w:p>
    <w:p w:rsidR="00F25FAB" w:rsidRDefault="00EF5394">
      <w:pPr>
        <w:numPr>
          <w:ilvl w:val="1"/>
          <w:numId w:val="14"/>
        </w:numPr>
        <w:ind w:right="13" w:hanging="425"/>
      </w:pPr>
      <w:r>
        <w:t xml:space="preserve">ocena wniosków gmin/powiatów na </w:t>
      </w:r>
      <w:r>
        <w:t>ś</w:t>
      </w:r>
      <w:r>
        <w:t>rodki finansowe z Programu pod wzgl</w:t>
      </w:r>
      <w:r>
        <w:t>ę</w:t>
      </w:r>
      <w:r>
        <w:t>dem formalnym, merytorycznym, z uwzgl</w:t>
      </w:r>
      <w:r>
        <w:t>ę</w:t>
      </w:r>
      <w:r>
        <w:t xml:space="preserve">dnieniem racjonalnego i celowego planowanego wydatkowania </w:t>
      </w:r>
      <w:r>
        <w:t>ś</w:t>
      </w:r>
      <w:r>
        <w:t>rodków publicznych dokonywana na podstawie Karty oceny wniosku gmin</w:t>
      </w:r>
      <w:r>
        <w:t>y/powiatu w ramach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- edycja 2025, stanowi</w:t>
      </w:r>
      <w:r>
        <w:t>ą</w:t>
      </w:r>
      <w:r>
        <w:t>cej za</w:t>
      </w:r>
      <w:r>
        <w:t>łą</w:t>
      </w:r>
      <w:r>
        <w:t xml:space="preserve">cznik nr 12 do Programu; </w:t>
      </w:r>
    </w:p>
    <w:p w:rsidR="00F25FAB" w:rsidRDefault="00EF5394">
      <w:pPr>
        <w:numPr>
          <w:ilvl w:val="1"/>
          <w:numId w:val="14"/>
        </w:numPr>
        <w:ind w:right="13" w:hanging="425"/>
      </w:pPr>
      <w:r>
        <w:t>wzywanie gminy/powiatu do uzupe</w:t>
      </w:r>
      <w:r>
        <w:t>ł</w:t>
      </w:r>
      <w:r>
        <w:t>nienia braków formalnych i merytorycznych, w wyznacz</w:t>
      </w:r>
      <w:r>
        <w:t>onym przez wojewod</w:t>
      </w:r>
      <w:r>
        <w:t>ę</w:t>
      </w:r>
      <w:r>
        <w:t xml:space="preserve"> terminie; </w:t>
      </w:r>
    </w:p>
    <w:p w:rsidR="00F25FAB" w:rsidRDefault="00EF5394">
      <w:pPr>
        <w:numPr>
          <w:ilvl w:val="1"/>
          <w:numId w:val="14"/>
        </w:numPr>
        <w:ind w:right="13" w:hanging="425"/>
      </w:pPr>
      <w:r>
        <w:t>sporz</w:t>
      </w:r>
      <w:r>
        <w:t>ą</w:t>
      </w:r>
      <w:r>
        <w:t>dzenie i przekazanie Ministrowi informacji wojewody dotycz</w:t>
      </w:r>
      <w:r>
        <w:t>ą</w:t>
      </w:r>
      <w:r>
        <w:t xml:space="preserve">cej </w:t>
      </w:r>
      <w:r>
        <w:t>ś</w:t>
      </w:r>
      <w:r>
        <w:t>rodków finansowych z Programu wraz z list</w:t>
      </w:r>
      <w:r>
        <w:t>ą</w:t>
      </w:r>
      <w:r>
        <w:t xml:space="preserve"> rekomendowanych wniosków, zgodnie ze wzorami stanowi</w:t>
      </w:r>
      <w:r>
        <w:t>ą</w:t>
      </w:r>
      <w:r>
        <w:t>cymi odpowiednio za</w:t>
      </w:r>
      <w:r>
        <w:t>łą</w:t>
      </w:r>
      <w:r>
        <w:t xml:space="preserve">czniki nr 2 i 3 do Programu; </w:t>
      </w:r>
    </w:p>
    <w:p w:rsidR="00F25FAB" w:rsidRDefault="00EF5394">
      <w:pPr>
        <w:numPr>
          <w:ilvl w:val="1"/>
          <w:numId w:val="14"/>
        </w:numPr>
        <w:ind w:right="13" w:hanging="425"/>
      </w:pPr>
      <w:r>
        <w:lastRenderedPageBreak/>
        <w:t>zamieszc</w:t>
      </w:r>
      <w:r>
        <w:t>zenie na swojej stronie podmiotowej w Biuletynie Informacji Publicznej listy podmiotów, których wnioski zosta</w:t>
      </w:r>
      <w:r>
        <w:t>ł</w:t>
      </w:r>
      <w:r>
        <w:t>y zatwierdzone przez Ministra wraz z kwot</w:t>
      </w:r>
      <w:r>
        <w:t>ą</w:t>
      </w:r>
      <w:r>
        <w:t xml:space="preserve"> przyznanych </w:t>
      </w:r>
      <w:r>
        <w:t>ś</w:t>
      </w:r>
      <w:r>
        <w:t xml:space="preserve">rodków z Funduszu; </w:t>
      </w:r>
    </w:p>
    <w:p w:rsidR="00F25FAB" w:rsidRDefault="00EF5394">
      <w:pPr>
        <w:numPr>
          <w:ilvl w:val="1"/>
          <w:numId w:val="14"/>
        </w:numPr>
        <w:ind w:right="13" w:hanging="425"/>
      </w:pPr>
      <w:r>
        <w:t>informowanie gmin/powiatów o obowi</w:t>
      </w:r>
      <w:r>
        <w:t>ą</w:t>
      </w:r>
      <w:r>
        <w:t>zku i terminie z</w:t>
      </w:r>
      <w:r>
        <w:t>ł</w:t>
      </w:r>
      <w:r>
        <w:t>o</w:t>
      </w:r>
      <w:r>
        <w:t>ż</w:t>
      </w:r>
      <w:r>
        <w:t>enia o</w:t>
      </w:r>
      <w:r>
        <w:t>ś</w:t>
      </w:r>
      <w:r>
        <w:t>wiadczenia o przyj</w:t>
      </w:r>
      <w:r>
        <w:t>ę</w:t>
      </w:r>
      <w:r>
        <w:t xml:space="preserve">ciu lub rezygnacji ze </w:t>
      </w:r>
      <w:r>
        <w:t>ś</w:t>
      </w:r>
      <w:r>
        <w:t xml:space="preserve">rodków przyznanych w ramach Programu; </w:t>
      </w:r>
    </w:p>
    <w:p w:rsidR="00F25FAB" w:rsidRDefault="00EF5394">
      <w:pPr>
        <w:numPr>
          <w:ilvl w:val="1"/>
          <w:numId w:val="14"/>
        </w:numPr>
        <w:ind w:right="13" w:hanging="425"/>
      </w:pPr>
      <w:r>
        <w:t>zawieranie umów z w</w:t>
      </w:r>
      <w:r>
        <w:t>ł</w:t>
      </w:r>
      <w:r>
        <w:t>a</w:t>
      </w:r>
      <w:r>
        <w:t>ś</w:t>
      </w:r>
      <w:r>
        <w:t>ciwymi gminami/powiatami niezw</w:t>
      </w:r>
      <w:r>
        <w:t>ł</w:t>
      </w:r>
      <w:r>
        <w:t>ocznie, nie pó</w:t>
      </w:r>
      <w:r>
        <w:t>ź</w:t>
      </w:r>
      <w:r>
        <w:t>niej jednak ni</w:t>
      </w:r>
      <w:r>
        <w:t>ż</w:t>
      </w:r>
      <w:r>
        <w:t xml:space="preserve"> w terminie 30 dni od podpisania umowy z Ministrem; </w:t>
      </w:r>
    </w:p>
    <w:p w:rsidR="00F25FAB" w:rsidRDefault="00EF5394">
      <w:pPr>
        <w:numPr>
          <w:ilvl w:val="1"/>
          <w:numId w:val="14"/>
        </w:numPr>
        <w:ind w:right="13" w:hanging="425"/>
      </w:pPr>
      <w:r>
        <w:t xml:space="preserve">przekazanie gminom/powiatom </w:t>
      </w:r>
      <w:r>
        <w:t>ś</w:t>
      </w:r>
      <w:r>
        <w:t>rodków fin</w:t>
      </w:r>
      <w:r>
        <w:t>ansowych, w terminach okre</w:t>
      </w:r>
      <w:r>
        <w:t>ś</w:t>
      </w:r>
      <w:r>
        <w:t xml:space="preserve">lonych w umowach zawartych z gminami/powiatami; </w:t>
      </w:r>
    </w:p>
    <w:p w:rsidR="00F25FAB" w:rsidRDefault="00EF5394">
      <w:pPr>
        <w:numPr>
          <w:ilvl w:val="1"/>
          <w:numId w:val="14"/>
        </w:numPr>
        <w:ind w:right="13" w:hanging="425"/>
      </w:pPr>
      <w:r>
        <w:t>analizowanie sprawozda</w:t>
      </w:r>
      <w:r>
        <w:t>ń</w:t>
      </w:r>
      <w:r>
        <w:t xml:space="preserve"> i innych uzyskanych informacji o realizowanych przez gminy/powiaty zadaniach oraz rozliczanie </w:t>
      </w:r>
      <w:r>
        <w:t>ś</w:t>
      </w:r>
      <w:r>
        <w:t>rodków finansowych przyznanych gminom/powiatom na realizacj</w:t>
      </w:r>
      <w:r>
        <w:t>ę</w:t>
      </w:r>
      <w:r>
        <w:t xml:space="preserve"> </w:t>
      </w:r>
      <w:r>
        <w:t>Programu, w tym koszty jego obs</w:t>
      </w:r>
      <w:r>
        <w:t>ł</w:t>
      </w:r>
      <w:r>
        <w:t xml:space="preserve">ugi; </w:t>
      </w:r>
    </w:p>
    <w:p w:rsidR="00F25FAB" w:rsidRDefault="00EF5394">
      <w:pPr>
        <w:numPr>
          <w:ilvl w:val="1"/>
          <w:numId w:val="14"/>
        </w:numPr>
        <w:ind w:right="13" w:hanging="425"/>
      </w:pPr>
      <w:r>
        <w:t>przekazanie Ministrowi sprawozdania wojewody z realizacji Programu, wed</w:t>
      </w:r>
      <w:r>
        <w:t>ł</w:t>
      </w:r>
      <w:r>
        <w:t>ug wzoru stanowi</w:t>
      </w:r>
      <w:r>
        <w:t>ą</w:t>
      </w:r>
      <w:r>
        <w:t>cego za</w:t>
      </w:r>
      <w:r>
        <w:t>łą</w:t>
      </w:r>
      <w:r>
        <w:t xml:space="preserve">cznik nr 5 do Programu; </w:t>
      </w:r>
    </w:p>
    <w:p w:rsidR="00F25FAB" w:rsidRDefault="00EF5394">
      <w:pPr>
        <w:numPr>
          <w:ilvl w:val="1"/>
          <w:numId w:val="14"/>
        </w:numPr>
        <w:ind w:right="13" w:hanging="425"/>
      </w:pPr>
      <w:r>
        <w:t>koordynacja wykonania zada</w:t>
      </w:r>
      <w:r>
        <w:t>ń</w:t>
      </w:r>
      <w:r>
        <w:t xml:space="preserve"> przez gminy/powiaty, nadzór nad realizacj</w:t>
      </w:r>
      <w:r>
        <w:t>ą</w:t>
      </w:r>
      <w:r>
        <w:t xml:space="preserve"> zada</w:t>
      </w:r>
      <w:r>
        <w:t>ń</w:t>
      </w:r>
      <w:r>
        <w:t xml:space="preserve"> </w:t>
      </w:r>
      <w:r>
        <w:t>przez gminy/powiaty oraz kontrola w gminach/powiatach w zakresie realizacji zada</w:t>
      </w:r>
      <w:r>
        <w:t>ń</w:t>
      </w:r>
      <w:r>
        <w:t xml:space="preserve"> w ramach Programu; </w:t>
      </w:r>
    </w:p>
    <w:p w:rsidR="00F25FAB" w:rsidRDefault="00EF5394">
      <w:pPr>
        <w:numPr>
          <w:ilvl w:val="1"/>
          <w:numId w:val="14"/>
        </w:numPr>
        <w:ind w:right="13" w:hanging="425"/>
      </w:pPr>
      <w:r>
        <w:t>umarzanie, odraczanie terminów p</w:t>
      </w:r>
      <w:r>
        <w:t>ł</w:t>
      </w:r>
      <w:r>
        <w:t>atno</w:t>
      </w:r>
      <w:r>
        <w:t>ś</w:t>
      </w:r>
      <w:r>
        <w:t>ci lub rozk</w:t>
      </w:r>
      <w:r>
        <w:t>ł</w:t>
      </w:r>
      <w:r>
        <w:t>adanie na raty sp</w:t>
      </w:r>
      <w:r>
        <w:t>ł</w:t>
      </w:r>
      <w:r>
        <w:t>at nale</w:t>
      </w:r>
      <w:r>
        <w:t>ż</w:t>
      </w:r>
      <w:r>
        <w:t>no</w:t>
      </w:r>
      <w:r>
        <w:t>ś</w:t>
      </w:r>
      <w:r>
        <w:t>ci Funduszu</w:t>
      </w:r>
      <w:r>
        <w:rPr>
          <w:sz w:val="20"/>
        </w:rPr>
        <w:t xml:space="preserve"> </w:t>
      </w:r>
      <w:r>
        <w:t>oraz odmowa zastosowania ulgi, a tak</w:t>
      </w:r>
      <w:r>
        <w:t>ż</w:t>
      </w:r>
      <w:r>
        <w:t>e wydanie decyzji o zwroci</w:t>
      </w:r>
      <w:r>
        <w:t>e w zwi</w:t>
      </w:r>
      <w:r>
        <w:t>ą</w:t>
      </w:r>
      <w:r>
        <w:t xml:space="preserve">zku z wykorzystaniem </w:t>
      </w:r>
      <w:r>
        <w:t>ś</w:t>
      </w:r>
      <w:r>
        <w:t>rodków niezgodnie z przeznaczeniem albo pobraniem ich nienale</w:t>
      </w:r>
      <w:r>
        <w:t>ż</w:t>
      </w:r>
      <w:r>
        <w:t>nie lub w nadmiernej wysoko</w:t>
      </w:r>
      <w:r>
        <w:t>ś</w:t>
      </w:r>
      <w:r>
        <w:t xml:space="preserve">ci. </w:t>
      </w:r>
    </w:p>
    <w:p w:rsidR="00F25FAB" w:rsidRDefault="00EF5394">
      <w:pPr>
        <w:numPr>
          <w:ilvl w:val="0"/>
          <w:numId w:val="11"/>
        </w:numPr>
        <w:spacing w:after="123" w:line="259" w:lineRule="auto"/>
        <w:ind w:right="13" w:hanging="426"/>
      </w:pPr>
      <w:r>
        <w:t>Do zada</w:t>
      </w:r>
      <w:r>
        <w:t>ń</w:t>
      </w:r>
      <w:r>
        <w:t xml:space="preserve"> gminy/powiatu nale</w:t>
      </w:r>
      <w:r>
        <w:t>ż</w:t>
      </w:r>
      <w:r>
        <w:t>y, w szczególno</w:t>
      </w:r>
      <w:r>
        <w:t>ś</w:t>
      </w:r>
      <w:r>
        <w:t xml:space="preserve">ci: </w:t>
      </w:r>
    </w:p>
    <w:p w:rsidR="00F25FAB" w:rsidRDefault="00EF5394">
      <w:pPr>
        <w:numPr>
          <w:ilvl w:val="2"/>
          <w:numId w:val="15"/>
        </w:numPr>
        <w:ind w:right="13" w:hanging="425"/>
      </w:pPr>
      <w:r>
        <w:t>informowanie o og</w:t>
      </w:r>
      <w:r>
        <w:t>ł</w:t>
      </w:r>
      <w:r>
        <w:t>oszeniu dotycz</w:t>
      </w:r>
      <w:r>
        <w:t>ą</w:t>
      </w:r>
      <w:r>
        <w:t xml:space="preserve">cym naboru wniosków </w:t>
      </w:r>
      <w:r>
        <w:rPr>
          <w:sz w:val="20"/>
        </w:rPr>
        <w:t xml:space="preserve"> </w:t>
      </w:r>
      <w:r>
        <w:t xml:space="preserve">w ramach Programu na stronie podmiotowej gminy/powiatu; </w:t>
      </w:r>
    </w:p>
    <w:p w:rsidR="00F25FAB" w:rsidRDefault="00EF5394">
      <w:pPr>
        <w:numPr>
          <w:ilvl w:val="2"/>
          <w:numId w:val="15"/>
        </w:numPr>
        <w:ind w:right="13" w:hanging="425"/>
      </w:pPr>
      <w:r>
        <w:t>sk</w:t>
      </w:r>
      <w:r>
        <w:t>ł</w:t>
      </w:r>
      <w:r>
        <w:t xml:space="preserve">adanie wniosku gminy/powiatu na </w:t>
      </w:r>
      <w:r>
        <w:t>ś</w:t>
      </w:r>
      <w:r>
        <w:t>rodki finansowe z Programu do w</w:t>
      </w:r>
      <w:r>
        <w:t>ł</w:t>
      </w:r>
      <w:r>
        <w:t>a</w:t>
      </w:r>
      <w:r>
        <w:t>ś</w:t>
      </w:r>
      <w:r>
        <w:t xml:space="preserve">ciwego wojewody; </w:t>
      </w:r>
    </w:p>
    <w:p w:rsidR="00F25FAB" w:rsidRDefault="00EF5394">
      <w:pPr>
        <w:numPr>
          <w:ilvl w:val="2"/>
          <w:numId w:val="15"/>
        </w:numPr>
        <w:ind w:right="13" w:hanging="425"/>
      </w:pPr>
      <w:r>
        <w:t>uzupe</w:t>
      </w:r>
      <w:r>
        <w:t>ł</w:t>
      </w:r>
      <w:r>
        <w:t xml:space="preserve">nienie braków formalnych i merytorycznych wniosku gminy/powiatu na </w:t>
      </w:r>
      <w:r>
        <w:t>ś</w:t>
      </w:r>
      <w:r>
        <w:t>rodki finansowe z Programu na wezwani</w:t>
      </w:r>
      <w:r>
        <w:t>e wojewody, w wyznaczonym przez wojewod</w:t>
      </w:r>
      <w:r>
        <w:t>ę</w:t>
      </w:r>
      <w:r>
        <w:t xml:space="preserve"> terminie, licz</w:t>
      </w:r>
      <w:r>
        <w:t>ą</w:t>
      </w:r>
      <w:r>
        <w:t>c od dnia nast</w:t>
      </w:r>
      <w:r>
        <w:t>ę</w:t>
      </w:r>
      <w:r>
        <w:t xml:space="preserve">pnego po dniu otrzymania wezwania; </w:t>
      </w:r>
    </w:p>
    <w:p w:rsidR="00F25FAB" w:rsidRDefault="00EF5394">
      <w:pPr>
        <w:numPr>
          <w:ilvl w:val="2"/>
          <w:numId w:val="15"/>
        </w:numPr>
        <w:ind w:right="13" w:hanging="425"/>
      </w:pPr>
      <w:r>
        <w:lastRenderedPageBreak/>
        <w:t>niezw</w:t>
      </w:r>
      <w:r>
        <w:t>ł</w:t>
      </w:r>
      <w:r>
        <w:t>ocznie, po og</w:t>
      </w:r>
      <w:r>
        <w:t>ł</w:t>
      </w:r>
      <w:r>
        <w:t>oszeniu wyników naboru wniosków, z</w:t>
      </w:r>
      <w:r>
        <w:t>ł</w:t>
      </w:r>
      <w:r>
        <w:t>o</w:t>
      </w:r>
      <w:r>
        <w:t>ż</w:t>
      </w:r>
      <w:r>
        <w:t>enie do wojewody o</w:t>
      </w:r>
      <w:r>
        <w:t>ś</w:t>
      </w:r>
      <w:r>
        <w:t>wiadczenia o przyj</w:t>
      </w:r>
      <w:r>
        <w:t>ę</w:t>
      </w:r>
      <w:r>
        <w:t>ciu b</w:t>
      </w:r>
      <w:r>
        <w:t>ą</w:t>
      </w:r>
      <w:r>
        <w:t>d</w:t>
      </w:r>
      <w:r>
        <w:t>ź</w:t>
      </w:r>
      <w:r>
        <w:t xml:space="preserve"> rezygnacji ze </w:t>
      </w:r>
      <w:r>
        <w:t>ś</w:t>
      </w:r>
      <w:r>
        <w:t>rodków finansowych przyznanych</w:t>
      </w:r>
      <w:r>
        <w:t xml:space="preserve"> w ramach Programu, zgodnie z za</w:t>
      </w:r>
      <w:r>
        <w:t>łą</w:t>
      </w:r>
      <w:r>
        <w:t xml:space="preserve">cznikiem nr 6 do Programu; </w:t>
      </w:r>
    </w:p>
    <w:p w:rsidR="00F25FAB" w:rsidRDefault="00EF5394">
      <w:pPr>
        <w:numPr>
          <w:ilvl w:val="2"/>
          <w:numId w:val="15"/>
        </w:numPr>
        <w:ind w:right="13" w:hanging="425"/>
      </w:pPr>
      <w:r>
        <w:t>koordynowanie realizacji Programu w gminie/powiecie oraz informowanie wojewody o trudno</w:t>
      </w:r>
      <w:r>
        <w:t>ś</w:t>
      </w:r>
      <w:r>
        <w:t>ciach w realizacji Programu, maj</w:t>
      </w:r>
      <w:r>
        <w:t>ą</w:t>
      </w:r>
      <w:r>
        <w:t>cych wp</w:t>
      </w:r>
      <w:r>
        <w:t>ł</w:t>
      </w:r>
      <w:r>
        <w:t xml:space="preserve">yw na wykorzystanie </w:t>
      </w:r>
      <w:r>
        <w:t>ś</w:t>
      </w:r>
      <w:r>
        <w:t xml:space="preserve">rodków; </w:t>
      </w:r>
    </w:p>
    <w:p w:rsidR="00F25FAB" w:rsidRDefault="00EF5394">
      <w:pPr>
        <w:numPr>
          <w:ilvl w:val="2"/>
          <w:numId w:val="15"/>
        </w:numPr>
        <w:ind w:right="13" w:hanging="425"/>
      </w:pPr>
      <w:r>
        <w:t>podj</w:t>
      </w:r>
      <w:r>
        <w:t>ę</w:t>
      </w:r>
      <w:r>
        <w:t>cie dzia</w:t>
      </w:r>
      <w:r>
        <w:t>ł</w:t>
      </w:r>
      <w:r>
        <w:t>a</w:t>
      </w:r>
      <w:r>
        <w:t>ń</w:t>
      </w:r>
      <w:r>
        <w:t xml:space="preserve"> maj</w:t>
      </w:r>
      <w:r>
        <w:t>ą</w:t>
      </w:r>
      <w:r>
        <w:t>cych na celu r</w:t>
      </w:r>
      <w:r>
        <w:t>ozpocz</w:t>
      </w:r>
      <w:r>
        <w:t>ę</w:t>
      </w:r>
      <w:r>
        <w:t>cie realizacji zadania, niezw</w:t>
      </w:r>
      <w:r>
        <w:t>ł</w:t>
      </w:r>
      <w:r>
        <w:t>ocznie po z</w:t>
      </w:r>
      <w:r>
        <w:t>ł</w:t>
      </w:r>
      <w:r>
        <w:t>o</w:t>
      </w:r>
      <w:r>
        <w:t>ż</w:t>
      </w:r>
      <w:r>
        <w:t>eniu o</w:t>
      </w:r>
      <w:r>
        <w:t>ś</w:t>
      </w:r>
      <w:r>
        <w:t>wiadczenia o przyj</w:t>
      </w:r>
      <w:r>
        <w:t>ę</w:t>
      </w:r>
      <w:r>
        <w:t xml:space="preserve">ciu </w:t>
      </w:r>
      <w:r>
        <w:t>ś</w:t>
      </w:r>
      <w:r>
        <w:t>rodków jednak nie pó</w:t>
      </w:r>
      <w:r>
        <w:t>ź</w:t>
      </w:r>
      <w:r>
        <w:t>niej ni</w:t>
      </w:r>
      <w:r>
        <w:t>ż</w:t>
      </w:r>
      <w:r>
        <w:t xml:space="preserve"> w dniu podpisania umowy z wojewod</w:t>
      </w:r>
      <w:r>
        <w:t>ą</w:t>
      </w:r>
      <w:r>
        <w:t xml:space="preserve">; </w:t>
      </w:r>
    </w:p>
    <w:p w:rsidR="00F25FAB" w:rsidRDefault="00EF5394">
      <w:pPr>
        <w:numPr>
          <w:ilvl w:val="2"/>
          <w:numId w:val="15"/>
        </w:numPr>
        <w:ind w:right="13" w:hanging="425"/>
      </w:pPr>
      <w:r>
        <w:t>realizowanie zada</w:t>
      </w:r>
      <w:r>
        <w:t>ń</w:t>
      </w:r>
      <w:r>
        <w:t xml:space="preserve"> zgodnie z Programem oraz zgodnie z zawart</w:t>
      </w:r>
      <w:r>
        <w:t>ą</w:t>
      </w:r>
      <w:r>
        <w:t xml:space="preserve"> z wojewod</w:t>
      </w:r>
      <w:r>
        <w:t>ą</w:t>
      </w:r>
      <w:r>
        <w:t xml:space="preserve"> umow</w:t>
      </w:r>
      <w:r>
        <w:t>ą</w:t>
      </w:r>
      <w:r>
        <w:t xml:space="preserve">; </w:t>
      </w:r>
    </w:p>
    <w:p w:rsidR="00F25FAB" w:rsidRDefault="00EF5394">
      <w:pPr>
        <w:numPr>
          <w:ilvl w:val="2"/>
          <w:numId w:val="15"/>
        </w:numPr>
        <w:spacing w:after="123" w:line="259" w:lineRule="auto"/>
        <w:ind w:right="13" w:hanging="425"/>
      </w:pPr>
      <w:r>
        <w:t>rozliczenie z wojewod</w:t>
      </w:r>
      <w:r>
        <w:t>ą</w:t>
      </w:r>
      <w:r>
        <w:t xml:space="preserve"> otrzymanych </w:t>
      </w:r>
      <w:r>
        <w:t>ś</w:t>
      </w:r>
      <w:r>
        <w:t xml:space="preserve">rodków finansowych przyznanych w ramach </w:t>
      </w:r>
    </w:p>
    <w:p w:rsidR="00F25FAB" w:rsidRDefault="00EF5394">
      <w:pPr>
        <w:spacing w:after="123" w:line="259" w:lineRule="auto"/>
        <w:ind w:left="851" w:right="13" w:firstLine="0"/>
      </w:pPr>
      <w:r>
        <w:t>Programu oraz poddanie si</w:t>
      </w:r>
      <w:r>
        <w:t>ę</w:t>
      </w:r>
      <w:r>
        <w:t xml:space="preserve"> nadzorowi i kontroli zgodnie z umow</w:t>
      </w:r>
      <w:r>
        <w:t>ą</w:t>
      </w:r>
      <w:r>
        <w:t xml:space="preserve">; </w:t>
      </w:r>
    </w:p>
    <w:p w:rsidR="00F25FAB" w:rsidRDefault="00EF5394">
      <w:pPr>
        <w:numPr>
          <w:ilvl w:val="2"/>
          <w:numId w:val="15"/>
        </w:numPr>
        <w:ind w:right="13" w:hanging="425"/>
      </w:pPr>
      <w:r>
        <w:t xml:space="preserve">przedstawienie na </w:t>
      </w:r>
      <w:r>
        <w:t>żą</w:t>
      </w:r>
      <w:r>
        <w:t>danie wojewody wyja</w:t>
      </w:r>
      <w:r>
        <w:t>ś</w:t>
      </w:r>
      <w:r>
        <w:t>nie</w:t>
      </w:r>
      <w:r>
        <w:t>ń</w:t>
      </w:r>
      <w:r>
        <w:t>, informacji i dokumentów dotycz</w:t>
      </w:r>
      <w:r>
        <w:t>ą</w:t>
      </w:r>
      <w:r>
        <w:t>cych zada</w:t>
      </w:r>
      <w:r>
        <w:t>ń</w:t>
      </w:r>
      <w:r>
        <w:t xml:space="preserve"> realizowanych w ramach Programu; </w:t>
      </w:r>
    </w:p>
    <w:p w:rsidR="00F25FAB" w:rsidRDefault="00EF5394">
      <w:pPr>
        <w:numPr>
          <w:ilvl w:val="2"/>
          <w:numId w:val="15"/>
        </w:numPr>
        <w:ind w:right="13" w:hanging="425"/>
      </w:pPr>
      <w:r>
        <w:t>przekazanie w</w:t>
      </w:r>
      <w:r>
        <w:t>ł</w:t>
      </w:r>
      <w:r>
        <w:t>a</w:t>
      </w:r>
      <w:r>
        <w:t>ś</w:t>
      </w:r>
      <w:r>
        <w:t>ciwemu wojewodzie, sprawozdania z realizacji Programu wed</w:t>
      </w:r>
      <w:r>
        <w:t>ł</w:t>
      </w:r>
      <w:r>
        <w:t>ug wzoru stanowi</w:t>
      </w:r>
      <w:r>
        <w:t>ą</w:t>
      </w:r>
      <w:r>
        <w:t>cego za</w:t>
      </w:r>
      <w:r>
        <w:t>łą</w:t>
      </w:r>
      <w:r>
        <w:t xml:space="preserve">cznik nr 4 Programu; </w:t>
      </w:r>
    </w:p>
    <w:p w:rsidR="00F25FAB" w:rsidRDefault="00EF5394">
      <w:pPr>
        <w:numPr>
          <w:ilvl w:val="2"/>
          <w:numId w:val="15"/>
        </w:numPr>
        <w:ind w:right="13" w:hanging="425"/>
      </w:pPr>
      <w:r>
        <w:t>w przypadku zlecania realizacji us</w:t>
      </w:r>
      <w:r>
        <w:t>ł</w:t>
      </w:r>
      <w:r>
        <w:t>ug asystencji osobistej przez gmin</w:t>
      </w:r>
      <w:r>
        <w:t>ę</w:t>
      </w:r>
      <w:r>
        <w:t>/powiat organizacjom lub podmiotom, o których mowa w cz</w:t>
      </w:r>
      <w:r>
        <w:t>ęś</w:t>
      </w:r>
      <w:r>
        <w:t xml:space="preserve">ci IV ust. 29 pkt 2 </w:t>
      </w:r>
      <w:r>
        <w:t>i 4, gmina/powiat obowi</w:t>
      </w:r>
      <w:r>
        <w:t>ą</w:t>
      </w:r>
      <w:r>
        <w:t>zana jest do koordynacji wykonania us</w:t>
      </w:r>
      <w:r>
        <w:t>ł</w:t>
      </w:r>
      <w:r>
        <w:t xml:space="preserve">ug przez te organizacje </w:t>
      </w:r>
    </w:p>
    <w:p w:rsidR="00F25FAB" w:rsidRDefault="00EF5394">
      <w:pPr>
        <w:ind w:left="851" w:right="13" w:firstLine="0"/>
      </w:pPr>
      <w:r>
        <w:t>i podmioty, nadzoru nad realizacj</w:t>
      </w:r>
      <w:r>
        <w:t>ą</w:t>
      </w:r>
      <w:r>
        <w:t xml:space="preserve"> us</w:t>
      </w:r>
      <w:r>
        <w:t>ł</w:t>
      </w:r>
      <w:r>
        <w:t>ug przez te organizacje i podmioty oraz przeprowadzenia kontroli w tych organizacjach i podmiotach w zakresie realizacji us</w:t>
      </w:r>
      <w:r>
        <w:t>ł</w:t>
      </w:r>
      <w:r>
        <w:t>ug w ra</w:t>
      </w:r>
      <w:r>
        <w:t>mach Programu. Ponadto gmina/powiat obowi</w:t>
      </w:r>
      <w:r>
        <w:t>ą</w:t>
      </w:r>
      <w:r>
        <w:t>zana jest do podpisania umów z ww. organizacjami i podmiotami, za</w:t>
      </w:r>
      <w:r>
        <w:t>ś</w:t>
      </w:r>
      <w:r>
        <w:t xml:space="preserve"> organizacje te i podmioty zobowi</w:t>
      </w:r>
      <w:r>
        <w:t>ą</w:t>
      </w:r>
      <w:r>
        <w:t>zane s</w:t>
      </w:r>
      <w:r>
        <w:t>ą</w:t>
      </w:r>
      <w:r>
        <w:t xml:space="preserve"> sk</w:t>
      </w:r>
      <w:r>
        <w:t>ł</w:t>
      </w:r>
      <w:r>
        <w:t>ada</w:t>
      </w:r>
      <w:r>
        <w:t>ć</w:t>
      </w:r>
      <w:r>
        <w:t xml:space="preserve"> do gminy/powiatu sprawozdania z realizacji us</w:t>
      </w:r>
      <w:r>
        <w:t>ł</w:t>
      </w:r>
      <w:r>
        <w:t>ug, wed</w:t>
      </w:r>
      <w:r>
        <w:t>ł</w:t>
      </w:r>
      <w:r>
        <w:t>ug wzoru stanowi</w:t>
      </w:r>
      <w:r>
        <w:t>ą</w:t>
      </w:r>
      <w:r>
        <w:t>cego za</w:t>
      </w:r>
      <w:r>
        <w:t>łą</w:t>
      </w:r>
      <w:r>
        <w:t>cznik nr 4 do Prog</w:t>
      </w:r>
      <w:r>
        <w:t>ramu, w terminie wskazanym przez gmin</w:t>
      </w:r>
      <w:r>
        <w:t>ę</w:t>
      </w:r>
      <w:r>
        <w:t>/powiat w umowie, pozwalaj</w:t>
      </w:r>
      <w:r>
        <w:t>ą</w:t>
      </w:r>
      <w:r>
        <w:t>cym na terminowe sporz</w:t>
      </w:r>
      <w:r>
        <w:t>ą</w:t>
      </w:r>
      <w:r>
        <w:t>dzenie i przekazanie do wojewody sprawozdania przez gmin</w:t>
      </w:r>
      <w:r>
        <w:t>ę</w:t>
      </w:r>
      <w:r>
        <w:t>/powiat</w:t>
      </w:r>
      <w:r>
        <w:rPr>
          <w:sz w:val="20"/>
        </w:rPr>
        <w:t xml:space="preserve"> </w:t>
      </w:r>
      <w:r>
        <w:t>(umowa powinna zawiera</w:t>
      </w:r>
      <w:r>
        <w:t>ć</w:t>
      </w:r>
      <w:r>
        <w:t xml:space="preserve"> wzór sprawozdania). Ponadto gmina/powiat zobowi</w:t>
      </w:r>
      <w:r>
        <w:t>ąż</w:t>
      </w:r>
      <w:r>
        <w:t>e te organizacje i podmioty do stosowania obowi</w:t>
      </w:r>
      <w:r>
        <w:t>ą</w:t>
      </w:r>
      <w:r>
        <w:t>zków informacyjnych okre</w:t>
      </w:r>
      <w:r>
        <w:t>ś</w:t>
      </w:r>
      <w:r>
        <w:t>lonych w pkt. 13-16 oraz do przetwarzania danych osobowych zgodnie z cz</w:t>
      </w:r>
      <w:r>
        <w:t>ęś</w:t>
      </w:r>
      <w:r>
        <w:t>ci</w:t>
      </w:r>
      <w:r>
        <w:t>ą</w:t>
      </w:r>
      <w:r>
        <w:t xml:space="preserve"> VIII Programu; </w:t>
      </w:r>
    </w:p>
    <w:p w:rsidR="00F25FAB" w:rsidRDefault="00EF5394">
      <w:pPr>
        <w:numPr>
          <w:ilvl w:val="0"/>
          <w:numId w:val="16"/>
        </w:numPr>
        <w:ind w:right="13" w:hanging="425"/>
      </w:pPr>
      <w:r>
        <w:lastRenderedPageBreak/>
        <w:t>prowadzenie dokumentacji potwierdzaj</w:t>
      </w:r>
      <w:r>
        <w:t>ą</w:t>
      </w:r>
      <w:r>
        <w:t>cej realizacj</w:t>
      </w:r>
      <w:r>
        <w:t>ę</w:t>
      </w:r>
      <w:r>
        <w:t xml:space="preserve"> Programu, w tym obowi</w:t>
      </w:r>
      <w:r>
        <w:t>ą</w:t>
      </w:r>
      <w:r>
        <w:t>zkowe korzystanie z za</w:t>
      </w:r>
      <w:r>
        <w:t>łą</w:t>
      </w:r>
      <w:r>
        <w:t xml:space="preserve">czników do Programu; </w:t>
      </w:r>
    </w:p>
    <w:p w:rsidR="00F25FAB" w:rsidRDefault="00EF5394">
      <w:pPr>
        <w:numPr>
          <w:ilvl w:val="0"/>
          <w:numId w:val="16"/>
        </w:numPr>
        <w:ind w:right="13" w:hanging="425"/>
      </w:pPr>
      <w:r>
        <w:t xml:space="preserve">informowanie, </w:t>
      </w:r>
      <w:r>
        <w:t>ż</w:t>
      </w:r>
      <w:r>
        <w:t>e zadanie publiczne jest wspó</w:t>
      </w:r>
      <w:r>
        <w:t>ł</w:t>
      </w:r>
      <w:r>
        <w:t xml:space="preserve">finansowane ze </w:t>
      </w:r>
      <w:r>
        <w:t>ś</w:t>
      </w:r>
      <w:r>
        <w:t>rodków Funduszu otrzymanych od Ministra. Informacja na ten temat powinna si</w:t>
      </w:r>
      <w:r>
        <w:t>ę</w:t>
      </w:r>
      <w:r>
        <w:t xml:space="preserve"> znale</w:t>
      </w:r>
      <w:r>
        <w:t>źć</w:t>
      </w:r>
      <w:r>
        <w:t xml:space="preserve"> we wszystkich materia</w:t>
      </w:r>
      <w:r>
        <w:t>ł</w:t>
      </w:r>
      <w:r>
        <w:t>ach, publikacjach, informacjach dla mediów</w:t>
      </w:r>
      <w:r>
        <w:t>, w mediach spo</w:t>
      </w:r>
      <w:r>
        <w:t>ł</w:t>
      </w:r>
      <w:r>
        <w:t>eczno</w:t>
      </w:r>
      <w:r>
        <w:t>ś</w:t>
      </w:r>
      <w:r>
        <w:t>ciowych, og</w:t>
      </w:r>
      <w:r>
        <w:t>ł</w:t>
      </w:r>
      <w:r>
        <w:t>oszeniach oraz wyst</w:t>
      </w:r>
      <w:r>
        <w:t>ą</w:t>
      </w:r>
      <w:r>
        <w:t>pieniach publicznych dotycz</w:t>
      </w:r>
      <w:r>
        <w:t>ą</w:t>
      </w:r>
      <w:r>
        <w:t>cych realizowanego zadania publicznego. Gmina/powiat zobowi</w:t>
      </w:r>
      <w:r>
        <w:t>ą</w:t>
      </w:r>
      <w:r>
        <w:t>zana jest do oznaczania profili prowadzonych przez Ministerstwo Rodziny, Pracy i Polityki Spo</w:t>
      </w:r>
      <w:r>
        <w:t>ł</w:t>
      </w:r>
      <w:r>
        <w:t>ecznej w podejmowany</w:t>
      </w:r>
      <w:r>
        <w:t>ch dzia</w:t>
      </w:r>
      <w:r>
        <w:t>ł</w:t>
      </w:r>
      <w:r>
        <w:t>aniach informacyjnych i promocyjnych w mediach spo</w:t>
      </w:r>
      <w:r>
        <w:t>ł</w:t>
      </w:r>
      <w:r>
        <w:t>eczno</w:t>
      </w:r>
      <w:r>
        <w:t>ś</w:t>
      </w:r>
      <w:r>
        <w:t xml:space="preserve">ciowych; </w:t>
      </w:r>
    </w:p>
    <w:p w:rsidR="00F25FAB" w:rsidRDefault="00EF5394">
      <w:pPr>
        <w:numPr>
          <w:ilvl w:val="0"/>
          <w:numId w:val="16"/>
        </w:numPr>
        <w:ind w:right="13" w:hanging="425"/>
      </w:pPr>
      <w:r>
        <w:t>umieszczanie logo Ministra na wszystkich materia</w:t>
      </w:r>
      <w:r>
        <w:t>ł</w:t>
      </w:r>
      <w:r>
        <w:t>ach, w szczególno</w:t>
      </w:r>
      <w:r>
        <w:t>ś</w:t>
      </w:r>
      <w:r>
        <w:t>ci promocyjnych, informacyjnych, szkoleniowych i edukacyjnych, dotycz</w:t>
      </w:r>
      <w:r>
        <w:t>ą</w:t>
      </w:r>
      <w:r>
        <w:t xml:space="preserve">cych realizowanego zadania publicznego oraz </w:t>
      </w:r>
      <w:r>
        <w:t xml:space="preserve">zakupionych </w:t>
      </w:r>
      <w:r>
        <w:t>ś</w:t>
      </w:r>
      <w:r>
        <w:t>rodkach trwa</w:t>
      </w:r>
      <w:r>
        <w:t>ł</w:t>
      </w:r>
      <w:r>
        <w:t>ych, proporcjonalnie do wielko</w:t>
      </w:r>
      <w:r>
        <w:t>ś</w:t>
      </w:r>
      <w:r>
        <w:t>ci innych oznacze</w:t>
      </w:r>
      <w:r>
        <w:t>ń</w:t>
      </w:r>
      <w:r>
        <w:t>, w sposób zapewniaj</w:t>
      </w:r>
      <w:r>
        <w:t>ą</w:t>
      </w:r>
      <w:r>
        <w:t>cy jego dobr</w:t>
      </w:r>
      <w:r>
        <w:t>ą</w:t>
      </w:r>
      <w:r>
        <w:t xml:space="preserve"> widoczno</w:t>
      </w:r>
      <w:r>
        <w:t>ść</w:t>
      </w:r>
      <w:r>
        <w:t xml:space="preserve">; </w:t>
      </w:r>
    </w:p>
    <w:p w:rsidR="00F25FAB" w:rsidRDefault="00EF5394">
      <w:pPr>
        <w:numPr>
          <w:ilvl w:val="0"/>
          <w:numId w:val="16"/>
        </w:numPr>
        <w:ind w:right="13" w:hanging="425"/>
      </w:pPr>
      <w:r>
        <w:t>w ramach informowania, o którym mowa w pkt 13, gmina/powiat jest obowi</w:t>
      </w:r>
      <w:r>
        <w:t>ą</w:t>
      </w:r>
      <w:r>
        <w:t>zana do podejmowania dzia</w:t>
      </w:r>
      <w:r>
        <w:t>ł</w:t>
      </w:r>
      <w:r>
        <w:t>a</w:t>
      </w:r>
      <w:r>
        <w:t>ń</w:t>
      </w:r>
      <w:r>
        <w:t xml:space="preserve"> informacyjnych dotycz</w:t>
      </w:r>
      <w:r>
        <w:t>ą</w:t>
      </w:r>
      <w:r>
        <w:t>cych finans</w:t>
      </w:r>
      <w:r>
        <w:t xml:space="preserve">owania zadania ze </w:t>
      </w:r>
      <w:r>
        <w:t>ś</w:t>
      </w:r>
      <w:r>
        <w:t>rodków Funduszu przyznanych w ramach Programu, zgodnie z art. 35a ust. 1 ustawy z dnia 27 sierpnia 2009 r. o finansach publicznych oraz rozporz</w:t>
      </w:r>
      <w:r>
        <w:t>ą</w:t>
      </w:r>
      <w:r>
        <w:t>dzeniem Rady Ministrów z dnia 7 maja 2021 r. w sprawie okre</w:t>
      </w:r>
      <w:r>
        <w:t>ś</w:t>
      </w:r>
      <w:r>
        <w:t>lenia dzia</w:t>
      </w:r>
      <w:r>
        <w:t>ł</w:t>
      </w:r>
      <w:r>
        <w:t>a</w:t>
      </w:r>
      <w:r>
        <w:t>ń</w:t>
      </w:r>
      <w:r>
        <w:t xml:space="preserve"> informacyjnych podejmowanych przez podmioty realizuj</w:t>
      </w:r>
      <w:r>
        <w:t>ą</w:t>
      </w:r>
      <w:r>
        <w:t xml:space="preserve">ce zadania finansowane lub </w:t>
      </w:r>
    </w:p>
    <w:p w:rsidR="00F25FAB" w:rsidRDefault="00EF5394">
      <w:pPr>
        <w:ind w:left="851" w:right="13" w:firstLine="0"/>
      </w:pPr>
      <w:r>
        <w:t>dofinansowane z bud</w:t>
      </w:r>
      <w:r>
        <w:t>ż</w:t>
      </w:r>
      <w:r>
        <w:t>etu pa</w:t>
      </w:r>
      <w:r>
        <w:t>ń</w:t>
      </w:r>
      <w:r>
        <w:t>stwa lub z pa</w:t>
      </w:r>
      <w:r>
        <w:t>ń</w:t>
      </w:r>
      <w:r>
        <w:t>stwowych funduszy celowych (Dz. U. poz. 953, z pó</w:t>
      </w:r>
      <w:r>
        <w:t>ź</w:t>
      </w:r>
      <w:r>
        <w:t>n. zm.). W szczególno</w:t>
      </w:r>
      <w:r>
        <w:t>ś</w:t>
      </w:r>
      <w:r>
        <w:t>ci, gmina/powiat przy podejmowaniu dzia</w:t>
      </w:r>
      <w:r>
        <w:t>ł</w:t>
      </w:r>
      <w:r>
        <w:t>a</w:t>
      </w:r>
      <w:r>
        <w:t>ń</w:t>
      </w:r>
      <w:r>
        <w:t xml:space="preserve"> informacyjnych u</w:t>
      </w:r>
      <w:r>
        <w:t>ż</w:t>
      </w:r>
      <w:r>
        <w:t>y</w:t>
      </w:r>
      <w:r>
        <w:t>wa wzorów plakatów informacyjnych, okre</w:t>
      </w:r>
      <w:r>
        <w:t>ś</w:t>
      </w:r>
      <w:r>
        <w:t>lonych w za</w:t>
      </w:r>
      <w:r>
        <w:t>łą</w:t>
      </w:r>
      <w:r>
        <w:t>czniku nr 1 do ww. rozporz</w:t>
      </w:r>
      <w:r>
        <w:t>ą</w:t>
      </w:r>
      <w:r>
        <w:t>dzenia. Edytowalne pliki cyfrowe plakatów informacyjnych udost</w:t>
      </w:r>
      <w:r>
        <w:t>ę</w:t>
      </w:r>
      <w:r>
        <w:t>pnione s</w:t>
      </w:r>
      <w:r>
        <w:t>ą</w:t>
      </w:r>
      <w:r>
        <w:t xml:space="preserve"> na stronie Biuletynu Informacji Publicznej Kancelarii Prezesa Rady </w:t>
      </w:r>
    </w:p>
    <w:p w:rsidR="00F25FAB" w:rsidRDefault="00EF5394">
      <w:pPr>
        <w:spacing w:after="123" w:line="259" w:lineRule="auto"/>
        <w:ind w:left="10" w:right="159" w:hanging="10"/>
        <w:jc w:val="right"/>
      </w:pPr>
      <w:r>
        <w:t>Ministrów pod adresem https://www.g</w:t>
      </w:r>
      <w:r>
        <w:t xml:space="preserve">ov.pl/web/premier/dzialania-informacyjne; </w:t>
      </w:r>
    </w:p>
    <w:p w:rsidR="00F25FAB" w:rsidRDefault="00EF5394">
      <w:pPr>
        <w:numPr>
          <w:ilvl w:val="0"/>
          <w:numId w:val="16"/>
        </w:numPr>
        <w:ind w:right="13" w:hanging="425"/>
      </w:pPr>
      <w:r>
        <w:t>rozpowszechnianie w dowolnej formie, w prasie, radiu, telewizji, Internecie oraz innych publikacjach nazwy Programu, przedmiotu i celu, na który przyznano wsparcie finansowe oraz informacji o wysoko</w:t>
      </w:r>
      <w:r>
        <w:t>ś</w:t>
      </w:r>
      <w:r>
        <w:t>ci przyznanego</w:t>
      </w:r>
      <w:r>
        <w:t xml:space="preserve"> wsparcia finansowego. </w:t>
      </w:r>
    </w:p>
    <w:p w:rsidR="00F25FAB" w:rsidRDefault="00EF5394">
      <w:pPr>
        <w:spacing w:after="161" w:line="259" w:lineRule="auto"/>
        <w:ind w:left="0" w:right="0" w:firstLine="0"/>
      </w:pPr>
      <w:r>
        <w:lastRenderedPageBreak/>
        <w:t xml:space="preserve"> </w:t>
      </w:r>
    </w:p>
    <w:p w:rsidR="00F25FAB" w:rsidRDefault="00EF5394">
      <w:pPr>
        <w:pStyle w:val="Nagwek1"/>
        <w:ind w:left="277" w:hanging="292"/>
      </w:pPr>
      <w:bookmarkStart w:id="12" w:name="_Toc30071"/>
      <w:r>
        <w:t xml:space="preserve">Monitoring Programu </w:t>
      </w:r>
      <w:bookmarkEnd w:id="12"/>
    </w:p>
    <w:p w:rsidR="00F25FAB" w:rsidRDefault="00EF5394">
      <w:pPr>
        <w:numPr>
          <w:ilvl w:val="0"/>
          <w:numId w:val="17"/>
        </w:numPr>
        <w:ind w:right="13" w:hanging="568"/>
      </w:pPr>
      <w:r>
        <w:t>Gmina/powiat przekazuje do wojewody sprawozdanie z realizacji Programu, obejmuj</w:t>
      </w:r>
      <w:r>
        <w:t>ą</w:t>
      </w:r>
      <w:r>
        <w:t xml:space="preserve">ce rozliczenie </w:t>
      </w:r>
      <w:r>
        <w:t>ś</w:t>
      </w:r>
      <w:r>
        <w:t>rodków Funduszu w zakresie rzeczowym i finansowym, w terminie 30 dni od dnia zako</w:t>
      </w:r>
      <w:r>
        <w:t>ń</w:t>
      </w:r>
      <w:r>
        <w:t>czenia realizacji zadania. Spra</w:t>
      </w:r>
      <w:r>
        <w:t>wozdanie sporz</w:t>
      </w:r>
      <w:r>
        <w:t>ą</w:t>
      </w:r>
      <w:r>
        <w:t>dzane jest wed</w:t>
      </w:r>
      <w:r>
        <w:t>ł</w:t>
      </w:r>
      <w:r>
        <w:t>ug wzoru stanowi</w:t>
      </w:r>
      <w:r>
        <w:t>ą</w:t>
      </w:r>
      <w:r>
        <w:t>cego za</w:t>
      </w:r>
      <w:r>
        <w:t>łą</w:t>
      </w:r>
      <w:r>
        <w:t xml:space="preserve">cznik nr 4 do Programu. </w:t>
      </w:r>
    </w:p>
    <w:p w:rsidR="00F25FAB" w:rsidRDefault="00EF5394">
      <w:pPr>
        <w:numPr>
          <w:ilvl w:val="0"/>
          <w:numId w:val="17"/>
        </w:numPr>
        <w:ind w:right="13" w:hanging="568"/>
      </w:pPr>
      <w:r>
        <w:t>Gmina/powiat przekazuje do wojewody sprawozdanie z realizacji Programu w wersji elektronicznej z wykorzystaniem narz</w:t>
      </w:r>
      <w:r>
        <w:t>ę</w:t>
      </w:r>
      <w:r>
        <w:t>dzia elektronicznego (Generator Funduszu Solidarno</w:t>
      </w:r>
      <w:r>
        <w:t>ś</w:t>
      </w:r>
      <w:r>
        <w:t>ciowego</w:t>
      </w:r>
      <w:r>
        <w:t>) udost</w:t>
      </w:r>
      <w:r>
        <w:t>ę</w:t>
      </w:r>
      <w:r>
        <w:t>pnionego przez Ministra na stronie internetowej https://bfs.mrips.gov.pl. W przypadkach uzasadnionych problemami technicznymi, za uprzedni</w:t>
      </w:r>
      <w:r>
        <w:t>ą</w:t>
      </w:r>
      <w:r>
        <w:t xml:space="preserve"> zgod</w:t>
      </w:r>
      <w:r>
        <w:t>ą</w:t>
      </w:r>
      <w:r>
        <w:t xml:space="preserve"> Ministra, dopuszcza si</w:t>
      </w:r>
      <w:r>
        <w:t>ę</w:t>
      </w:r>
      <w:r>
        <w:t xml:space="preserve"> mo</w:t>
      </w:r>
      <w:r>
        <w:t>ż</w:t>
      </w:r>
      <w:r>
        <w:t>liwo</w:t>
      </w:r>
      <w:r>
        <w:t>ść</w:t>
      </w:r>
      <w:r>
        <w:t xml:space="preserve"> z</w:t>
      </w:r>
      <w:r>
        <w:t>ł</w:t>
      </w:r>
      <w:r>
        <w:t>o</w:t>
      </w:r>
      <w:r>
        <w:t>ż</w:t>
      </w:r>
      <w:r>
        <w:t>enia sprawozdania za pomoc</w:t>
      </w:r>
      <w:r>
        <w:t>ą</w:t>
      </w:r>
      <w:r>
        <w:t xml:space="preserve"> platformy e-PUAP. </w:t>
      </w:r>
    </w:p>
    <w:p w:rsidR="00F25FAB" w:rsidRDefault="00EF5394">
      <w:pPr>
        <w:numPr>
          <w:ilvl w:val="0"/>
          <w:numId w:val="17"/>
        </w:numPr>
        <w:ind w:right="13" w:hanging="568"/>
      </w:pPr>
      <w:r>
        <w:t>Wojewoda przekazu</w:t>
      </w:r>
      <w:r>
        <w:t>je do Ministra sprawozdanie z realizacji Programu, obejmuj</w:t>
      </w:r>
      <w:r>
        <w:t>ą</w:t>
      </w:r>
      <w:r>
        <w:t xml:space="preserve">ce rozliczenie </w:t>
      </w:r>
      <w:r>
        <w:t>ś</w:t>
      </w:r>
      <w:r>
        <w:t>rodków Funduszu w zakresie rzeczowym i finansowym, w terminie 40 dni od dnia zako</w:t>
      </w:r>
      <w:r>
        <w:t>ń</w:t>
      </w:r>
      <w:r>
        <w:t>czenia realizacji zadania. Sprawozdanie sporz</w:t>
      </w:r>
      <w:r>
        <w:t>ą</w:t>
      </w:r>
      <w:r>
        <w:t>dzane jest wed</w:t>
      </w:r>
      <w:r>
        <w:t>ł</w:t>
      </w:r>
      <w:r>
        <w:t>ug wzoru stanowi</w:t>
      </w:r>
      <w:r>
        <w:t>ą</w:t>
      </w:r>
      <w:r>
        <w:t>cego za</w:t>
      </w:r>
      <w:r>
        <w:t>łą</w:t>
      </w:r>
      <w:r>
        <w:t xml:space="preserve">cznik nr 5 do Programu. </w:t>
      </w:r>
    </w:p>
    <w:p w:rsidR="00F25FAB" w:rsidRDefault="00EF5394">
      <w:pPr>
        <w:numPr>
          <w:ilvl w:val="0"/>
          <w:numId w:val="17"/>
        </w:numPr>
        <w:ind w:right="13" w:hanging="568"/>
      </w:pPr>
      <w:r>
        <w:t>Wojewoda przekazuje do Ministra sprawozdanie z realizacji Programu w wersji elektronicznej z wykorzystaniem narz</w:t>
      </w:r>
      <w:r>
        <w:t>ę</w:t>
      </w:r>
      <w:r>
        <w:t>dzia elektronicznego (Generator Funduszu Solidarno</w:t>
      </w:r>
      <w:r>
        <w:t>ś</w:t>
      </w:r>
      <w:r>
        <w:t>ciowego) udost</w:t>
      </w:r>
      <w:r>
        <w:t>ę</w:t>
      </w:r>
      <w:r>
        <w:t>pnionego przez Ministra na stronie internetowej http</w:t>
      </w:r>
      <w:r>
        <w:t>s://bfs.mrips.gov.pl. W przypadkach uzasadnionych problemami technicznymi, za uprzedni</w:t>
      </w:r>
      <w:r>
        <w:t>ą</w:t>
      </w:r>
      <w:r>
        <w:t xml:space="preserve"> zgod</w:t>
      </w:r>
      <w:r>
        <w:t>ą</w:t>
      </w:r>
      <w:r>
        <w:t xml:space="preserve"> Ministra, dopuszcza si</w:t>
      </w:r>
      <w:r>
        <w:t>ę</w:t>
      </w:r>
      <w:r>
        <w:t xml:space="preserve"> mo</w:t>
      </w:r>
      <w:r>
        <w:t>ż</w:t>
      </w:r>
      <w:r>
        <w:t>liwo</w:t>
      </w:r>
      <w:r>
        <w:t>ść</w:t>
      </w:r>
      <w:r>
        <w:t xml:space="preserve"> z</w:t>
      </w:r>
      <w:r>
        <w:t>ł</w:t>
      </w:r>
      <w:r>
        <w:t>o</w:t>
      </w:r>
      <w:r>
        <w:t>ż</w:t>
      </w:r>
      <w:r>
        <w:t>enia sprawozdania za pomoc</w:t>
      </w:r>
      <w:r>
        <w:t>ą</w:t>
      </w:r>
      <w:r>
        <w:t xml:space="preserve"> platformy e-PUAP. </w:t>
      </w:r>
    </w:p>
    <w:p w:rsidR="00F25FAB" w:rsidRDefault="00EF5394">
      <w:pPr>
        <w:numPr>
          <w:ilvl w:val="0"/>
          <w:numId w:val="17"/>
        </w:numPr>
        <w:ind w:right="13" w:hanging="568"/>
      </w:pPr>
      <w:r>
        <w:t>Wojewoda jest obowi</w:t>
      </w:r>
      <w:r>
        <w:t>ą</w:t>
      </w:r>
      <w:r>
        <w:t>zany do przedstawienia na wezwanie Ministra w wyznaczonym</w:t>
      </w:r>
      <w:r>
        <w:t xml:space="preserve"> terminie dodatkowych informacji, wyja</w:t>
      </w:r>
      <w:r>
        <w:t>ś</w:t>
      </w:r>
      <w:r>
        <w:t>nie</w:t>
      </w:r>
      <w:r>
        <w:t>ń</w:t>
      </w:r>
      <w:r>
        <w:t xml:space="preserve"> oraz dowodów do sprawozdania, o którym mowa w ust. 4. </w:t>
      </w:r>
    </w:p>
    <w:p w:rsidR="00F25FAB" w:rsidRDefault="00EF5394">
      <w:pPr>
        <w:numPr>
          <w:ilvl w:val="0"/>
          <w:numId w:val="17"/>
        </w:numPr>
        <w:spacing w:after="140" w:line="259" w:lineRule="auto"/>
        <w:ind w:right="13" w:hanging="568"/>
      </w:pPr>
      <w:r>
        <w:t>Minister akceptuje sprawozdania wojewodów z realizacji zada</w:t>
      </w:r>
      <w:r>
        <w:t>ń</w:t>
      </w:r>
      <w:r>
        <w:t xml:space="preserve">. </w:t>
      </w:r>
    </w:p>
    <w:p w:rsidR="00F25FAB" w:rsidRDefault="00EF5394">
      <w:pPr>
        <w:numPr>
          <w:ilvl w:val="0"/>
          <w:numId w:val="17"/>
        </w:numPr>
        <w:spacing w:after="86" w:line="259" w:lineRule="auto"/>
        <w:ind w:right="13" w:hanging="568"/>
      </w:pPr>
      <w:r>
        <w:t>Z realizacji Programu sporz</w:t>
      </w:r>
      <w:r>
        <w:t>ą</w:t>
      </w:r>
      <w:r>
        <w:t xml:space="preserve">dzane jest sprawozdania zbiorcze. </w:t>
      </w:r>
    </w:p>
    <w:p w:rsidR="00F25FAB" w:rsidRDefault="00EF5394">
      <w:pPr>
        <w:spacing w:after="0" w:line="259" w:lineRule="auto"/>
        <w:ind w:left="284" w:right="0" w:firstLine="0"/>
      </w:pPr>
      <w:r>
        <w:rPr>
          <w:sz w:val="20"/>
        </w:rPr>
        <w:t xml:space="preserve"> </w:t>
      </w:r>
    </w:p>
    <w:p w:rsidR="00F25FAB" w:rsidRDefault="00F25FAB">
      <w:pPr>
        <w:sectPr w:rsidR="00F25FAB">
          <w:footerReference w:type="even" r:id="rId7"/>
          <w:footerReference w:type="default" r:id="rId8"/>
          <w:footerReference w:type="first" r:id="rId9"/>
          <w:pgSz w:w="11904" w:h="16840"/>
          <w:pgMar w:top="1465" w:right="1414" w:bottom="1420" w:left="1417" w:header="708" w:footer="708" w:gutter="0"/>
          <w:cols w:space="708"/>
          <w:titlePg/>
        </w:sectPr>
      </w:pPr>
    </w:p>
    <w:p w:rsidR="00F25FAB" w:rsidRDefault="00EF5394">
      <w:pPr>
        <w:spacing w:after="323" w:line="259" w:lineRule="auto"/>
        <w:ind w:left="0" w:right="13" w:firstLine="0"/>
      </w:pPr>
      <w:r>
        <w:lastRenderedPageBreak/>
        <w:t>Za</w:t>
      </w:r>
      <w:r>
        <w:t>łą</w:t>
      </w:r>
      <w:r>
        <w:t xml:space="preserve">czniki do Programu: </w:t>
      </w:r>
    </w:p>
    <w:p w:rsidR="00F25FAB" w:rsidRDefault="00EF5394">
      <w:pPr>
        <w:numPr>
          <w:ilvl w:val="1"/>
          <w:numId w:val="17"/>
        </w:numPr>
        <w:spacing w:after="123" w:line="259" w:lineRule="auto"/>
        <w:ind w:right="13" w:hanging="425"/>
      </w:pPr>
      <w:r>
        <w:t xml:space="preserve">Wzór wniosku/aktualizacji wniosku gminy/powiatu na </w:t>
      </w:r>
      <w:r>
        <w:t>ś</w:t>
      </w:r>
      <w:r>
        <w:t xml:space="preserve">rodki finansowe z Programu </w:t>
      </w:r>
    </w:p>
    <w:p w:rsidR="00F25FAB" w:rsidRDefault="00EF5394">
      <w:pPr>
        <w:ind w:left="851" w:right="13" w:firstLine="0"/>
      </w:pPr>
      <w:r>
        <w:t>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- edycja 2025 (za</w:t>
      </w:r>
      <w:r>
        <w:t>łą</w:t>
      </w:r>
      <w:r>
        <w:t xml:space="preserve">cznik nr 1 do Programu); </w:t>
      </w:r>
    </w:p>
    <w:p w:rsidR="00F25FAB" w:rsidRDefault="00EF5394">
      <w:pPr>
        <w:numPr>
          <w:ilvl w:val="1"/>
          <w:numId w:val="17"/>
        </w:numPr>
        <w:ind w:right="13" w:hanging="425"/>
      </w:pPr>
      <w:r>
        <w:t>Wzór informacji wojewody dotycz</w:t>
      </w:r>
      <w:r>
        <w:t>ą</w:t>
      </w:r>
      <w:r>
        <w:t xml:space="preserve">cej </w:t>
      </w:r>
      <w:r>
        <w:t>ś</w:t>
      </w:r>
      <w:r>
        <w:t>rodków finansowych z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- edycja 2025 (za</w:t>
      </w:r>
      <w:r>
        <w:t>łą</w:t>
      </w:r>
      <w:r>
        <w:t xml:space="preserve">cznik nr 2 do Programu); </w:t>
      </w:r>
    </w:p>
    <w:p w:rsidR="00F25FAB" w:rsidRDefault="00EF5394">
      <w:pPr>
        <w:numPr>
          <w:ilvl w:val="1"/>
          <w:numId w:val="17"/>
        </w:numPr>
        <w:spacing w:after="123" w:line="259" w:lineRule="auto"/>
        <w:ind w:right="13" w:hanging="425"/>
      </w:pPr>
      <w:r>
        <w:t xml:space="preserve">Wzór listy rekomendowanych wniosków do finansowania w ramach Programu </w:t>
      </w:r>
    </w:p>
    <w:p w:rsidR="00F25FAB" w:rsidRDefault="00EF5394">
      <w:pPr>
        <w:spacing w:after="123" w:line="259" w:lineRule="auto"/>
        <w:ind w:left="851" w:right="13" w:firstLine="0"/>
      </w:pPr>
      <w:r>
        <w:t>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 xml:space="preserve">du </w:t>
      </w:r>
    </w:p>
    <w:p w:rsidR="00F25FAB" w:rsidRDefault="00EF5394">
      <w:pPr>
        <w:spacing w:after="124" w:line="259" w:lineRule="auto"/>
        <w:ind w:left="851" w:right="13" w:firstLine="0"/>
      </w:pPr>
      <w:r>
        <w:t>Terytorialnego - edycja 20</w:t>
      </w:r>
      <w:r>
        <w:t>25 (za</w:t>
      </w:r>
      <w:r>
        <w:t>łą</w:t>
      </w:r>
      <w:r>
        <w:t xml:space="preserve">cznik nr 3 do Programu); </w:t>
      </w:r>
    </w:p>
    <w:p w:rsidR="00F25FAB" w:rsidRDefault="00EF5394">
      <w:pPr>
        <w:numPr>
          <w:ilvl w:val="1"/>
          <w:numId w:val="17"/>
        </w:numPr>
        <w:ind w:right="13" w:hanging="425"/>
      </w:pPr>
      <w:r>
        <w:t>Wzór sprawozdania gmin/powiatów z realizacji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- edycja 2025 (za</w:t>
      </w:r>
      <w:r>
        <w:t>łą</w:t>
      </w:r>
      <w:r>
        <w:t xml:space="preserve">cznik nr 4 do Programu); </w:t>
      </w:r>
    </w:p>
    <w:p w:rsidR="00F25FAB" w:rsidRDefault="00EF5394">
      <w:pPr>
        <w:numPr>
          <w:ilvl w:val="1"/>
          <w:numId w:val="17"/>
        </w:numPr>
        <w:ind w:right="13" w:hanging="425"/>
      </w:pPr>
      <w:r>
        <w:t>Wzór sprawozdania wojewody z realiza</w:t>
      </w:r>
      <w:r>
        <w:t>cji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- edycja 2025 (za</w:t>
      </w:r>
      <w:r>
        <w:t>łą</w:t>
      </w:r>
      <w:r>
        <w:t xml:space="preserve">cznik nr 5 do Programu); </w:t>
      </w:r>
    </w:p>
    <w:p w:rsidR="00F25FAB" w:rsidRDefault="00EF5394">
      <w:pPr>
        <w:numPr>
          <w:ilvl w:val="1"/>
          <w:numId w:val="17"/>
        </w:numPr>
        <w:ind w:right="13" w:hanging="425"/>
      </w:pPr>
      <w:r>
        <w:t>Wzór o</w:t>
      </w:r>
      <w:r>
        <w:t>ś</w:t>
      </w:r>
      <w:r>
        <w:t>wiadczenia o przyj</w:t>
      </w:r>
      <w:r>
        <w:t>ę</w:t>
      </w:r>
      <w:r>
        <w:t xml:space="preserve">ciu </w:t>
      </w:r>
      <w:r>
        <w:t>ś</w:t>
      </w:r>
      <w:r>
        <w:t>rodków finansowych z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</w:t>
      </w:r>
      <w:r>
        <w:t>a Jednostek Samorz</w:t>
      </w:r>
      <w:r>
        <w:t>ą</w:t>
      </w:r>
      <w:r>
        <w:t>du Terytorialnego - edycja 2025 (za</w:t>
      </w:r>
      <w:r>
        <w:t>łą</w:t>
      </w:r>
      <w:r>
        <w:t xml:space="preserve">cznik nr 6 do Programu); </w:t>
      </w:r>
    </w:p>
    <w:p w:rsidR="00F25FAB" w:rsidRDefault="00EF5394">
      <w:pPr>
        <w:numPr>
          <w:ilvl w:val="1"/>
          <w:numId w:val="17"/>
        </w:numPr>
        <w:ind w:right="13" w:hanging="425"/>
      </w:pPr>
      <w:r>
        <w:t>Wzór karty zg</w:t>
      </w:r>
      <w:r>
        <w:t>ł</w:t>
      </w:r>
      <w:r>
        <w:t>oszenia do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- edycja 2025 (za</w:t>
      </w:r>
      <w:r>
        <w:t>łą</w:t>
      </w:r>
      <w:r>
        <w:t xml:space="preserve">cznik nr 7 do Programu); </w:t>
      </w:r>
    </w:p>
    <w:p w:rsidR="00F25FAB" w:rsidRDefault="00EF5394">
      <w:pPr>
        <w:numPr>
          <w:ilvl w:val="1"/>
          <w:numId w:val="17"/>
        </w:numPr>
        <w:spacing w:after="123" w:line="259" w:lineRule="auto"/>
        <w:ind w:right="13" w:hanging="425"/>
      </w:pPr>
      <w:r>
        <w:t>Wzór kar</w:t>
      </w:r>
      <w:r>
        <w:t>ty zakresu czynno</w:t>
      </w:r>
      <w:r>
        <w:t>ś</w:t>
      </w:r>
      <w:r>
        <w:t>ci w ramach us</w:t>
      </w:r>
      <w:r>
        <w:t>ł</w:t>
      </w:r>
      <w:r>
        <w:t xml:space="preserve">ugi asystencji osobistej do Programu </w:t>
      </w:r>
    </w:p>
    <w:p w:rsidR="00F25FAB" w:rsidRDefault="00EF5394">
      <w:pPr>
        <w:ind w:left="851" w:right="13" w:firstLine="0"/>
      </w:pPr>
      <w:r>
        <w:t>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- edycja 2025 (za</w:t>
      </w:r>
      <w:r>
        <w:t>łą</w:t>
      </w:r>
      <w:r>
        <w:t xml:space="preserve">cznik nr 8 do Programu); </w:t>
      </w:r>
    </w:p>
    <w:p w:rsidR="00F25FAB" w:rsidRDefault="00EF5394">
      <w:pPr>
        <w:numPr>
          <w:ilvl w:val="1"/>
          <w:numId w:val="17"/>
        </w:numPr>
        <w:ind w:right="13" w:hanging="425"/>
      </w:pPr>
      <w:r>
        <w:t>Wzór karty realizacji us</w:t>
      </w:r>
      <w:r>
        <w:t>ł</w:t>
      </w:r>
      <w:r>
        <w:t>ug asystencji osobistej w ramach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" dla Jednostek Samorz</w:t>
      </w:r>
      <w:r>
        <w:t>ą</w:t>
      </w:r>
      <w:r>
        <w:t>du Terytorialnego - edycja 2025 (za</w:t>
      </w:r>
      <w:r>
        <w:t>łą</w:t>
      </w:r>
      <w:r>
        <w:t xml:space="preserve">cznik nr 9 do Programu); </w:t>
      </w:r>
    </w:p>
    <w:p w:rsidR="00F25FAB" w:rsidRDefault="00EF5394">
      <w:pPr>
        <w:numPr>
          <w:ilvl w:val="1"/>
          <w:numId w:val="17"/>
        </w:numPr>
        <w:spacing w:after="0" w:line="361" w:lineRule="auto"/>
        <w:ind w:right="13" w:hanging="425"/>
      </w:pPr>
      <w:r>
        <w:t>Wzór ewidencji przebiegu pojazdu w ramach Programu „Asystent osobisty osoby z niep</w:t>
      </w:r>
      <w:r>
        <w:t>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 xml:space="preserve">du Terytorialnego - edycja 2025 </w:t>
      </w:r>
    </w:p>
    <w:p w:rsidR="00F25FAB" w:rsidRDefault="00EF5394">
      <w:pPr>
        <w:spacing w:line="259" w:lineRule="auto"/>
        <w:ind w:left="851" w:right="13" w:firstLine="0"/>
      </w:pPr>
      <w:r>
        <w:t>(za</w:t>
      </w:r>
      <w:r>
        <w:t>łą</w:t>
      </w:r>
      <w:r>
        <w:t xml:space="preserve">cznik nr 10 do Programu); </w:t>
      </w:r>
    </w:p>
    <w:p w:rsidR="00F25FAB" w:rsidRDefault="00EF5394">
      <w:pPr>
        <w:numPr>
          <w:ilvl w:val="1"/>
          <w:numId w:val="17"/>
        </w:numPr>
        <w:ind w:right="13" w:hanging="425"/>
      </w:pPr>
      <w:r>
        <w:lastRenderedPageBreak/>
        <w:t>Wzór ewidencji biletów komunikacyjnych w ramach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- edycja 2025 (za</w:t>
      </w:r>
      <w:r>
        <w:t>łą</w:t>
      </w:r>
      <w:r>
        <w:t xml:space="preserve">cznik nr 11 do Programu); </w:t>
      </w:r>
    </w:p>
    <w:p w:rsidR="00F25FAB" w:rsidRDefault="00EF5394">
      <w:pPr>
        <w:numPr>
          <w:ilvl w:val="1"/>
          <w:numId w:val="17"/>
        </w:numPr>
        <w:ind w:right="13" w:hanging="425"/>
      </w:pPr>
      <w:r>
        <w:t>Wzór karty oceny wniosku gminy/powiatu w ramach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- edycja 2025 (za</w:t>
      </w:r>
      <w:r>
        <w:t>łą</w:t>
      </w:r>
      <w:r>
        <w:t xml:space="preserve">cznik nr 12 do Programu); </w:t>
      </w:r>
    </w:p>
    <w:p w:rsidR="00F25FAB" w:rsidRDefault="00EF5394">
      <w:pPr>
        <w:numPr>
          <w:ilvl w:val="1"/>
          <w:numId w:val="17"/>
        </w:numPr>
        <w:ind w:right="13" w:hanging="425"/>
      </w:pPr>
      <w:r>
        <w:t>In</w:t>
      </w:r>
      <w:r>
        <w:t>strukcja obs</w:t>
      </w:r>
      <w:r>
        <w:t>ł</w:t>
      </w:r>
      <w:r>
        <w:t>ugi Generatora Funduszu Solidarno</w:t>
      </w:r>
      <w:r>
        <w:t>ś</w:t>
      </w:r>
      <w:r>
        <w:t>ciowego (za</w:t>
      </w:r>
      <w:r>
        <w:t>łą</w:t>
      </w:r>
      <w:r>
        <w:t xml:space="preserve">cznik nr 13 do Programu); </w:t>
      </w:r>
    </w:p>
    <w:p w:rsidR="00F25FAB" w:rsidRDefault="00EF5394">
      <w:pPr>
        <w:numPr>
          <w:ilvl w:val="1"/>
          <w:numId w:val="17"/>
        </w:numPr>
        <w:spacing w:after="123" w:line="259" w:lineRule="auto"/>
        <w:ind w:right="13" w:hanging="425"/>
      </w:pPr>
      <w:r>
        <w:t>Wzór upowa</w:t>
      </w:r>
      <w:r>
        <w:t>ż</w:t>
      </w:r>
      <w:r>
        <w:t>nienia do podejmowania czynno</w:t>
      </w:r>
      <w:r>
        <w:t>ś</w:t>
      </w:r>
      <w:r>
        <w:t xml:space="preserve">ci w Generatorze Funduszu </w:t>
      </w:r>
    </w:p>
    <w:p w:rsidR="00F25FAB" w:rsidRDefault="00EF5394">
      <w:pPr>
        <w:spacing w:after="123" w:line="259" w:lineRule="auto"/>
        <w:ind w:left="851" w:right="13" w:firstLine="0"/>
      </w:pPr>
      <w:r>
        <w:t>Solidarno</w:t>
      </w:r>
      <w:r>
        <w:t>ś</w:t>
      </w:r>
      <w:r>
        <w:t>ciowego (za</w:t>
      </w:r>
      <w:r>
        <w:t>łą</w:t>
      </w:r>
      <w:r>
        <w:t xml:space="preserve">cznik nr 14 do Programu); </w:t>
      </w:r>
    </w:p>
    <w:p w:rsidR="00F25FAB" w:rsidRDefault="00EF5394">
      <w:pPr>
        <w:numPr>
          <w:ilvl w:val="1"/>
          <w:numId w:val="17"/>
        </w:numPr>
        <w:ind w:right="13" w:hanging="425"/>
      </w:pPr>
      <w:r>
        <w:t xml:space="preserve">Wzór klauzuli informacyjnej RODO Ministra Rodziny, </w:t>
      </w:r>
      <w:r>
        <w:t>Pracy i Polityki Spo</w:t>
      </w:r>
      <w:r>
        <w:t>ł</w:t>
      </w:r>
      <w:r>
        <w:t>ecznej w ramach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 xml:space="preserve">” dla Jednostek </w:t>
      </w:r>
    </w:p>
    <w:p w:rsidR="00F25FAB" w:rsidRDefault="00EF5394">
      <w:pPr>
        <w:spacing w:after="124" w:line="259" w:lineRule="auto"/>
        <w:ind w:left="851" w:right="13" w:firstLine="0"/>
      </w:pPr>
      <w:r>
        <w:t>Samorz</w:t>
      </w:r>
      <w:r>
        <w:t>ą</w:t>
      </w:r>
      <w:r>
        <w:t>du Terytorialnego - edycja 2025 (za</w:t>
      </w:r>
      <w:r>
        <w:t>łą</w:t>
      </w:r>
      <w:r>
        <w:t xml:space="preserve">cznik nr 15 do Programu); </w:t>
      </w:r>
    </w:p>
    <w:p w:rsidR="00F25FAB" w:rsidRDefault="00EF5394">
      <w:pPr>
        <w:numPr>
          <w:ilvl w:val="1"/>
          <w:numId w:val="17"/>
        </w:numPr>
        <w:ind w:right="13" w:hanging="425"/>
      </w:pPr>
      <w:r>
        <w:t>Wzór umowy w sprawie realizacji zadania w ramach resortowego Programu Minist</w:t>
      </w:r>
      <w:r>
        <w:t>ra Rodziny, Pracy i Polityki Spo</w:t>
      </w:r>
      <w:r>
        <w:t>ł</w:t>
      </w:r>
      <w:r>
        <w:t>ecznej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- edycja 2025, zawieranej pomi</w:t>
      </w:r>
      <w:r>
        <w:t>ę</w:t>
      </w:r>
      <w:r>
        <w:t>dzy Ministrem Rodziny, Pracy i Polityki Spo</w:t>
      </w:r>
      <w:r>
        <w:t>ł</w:t>
      </w:r>
      <w:r>
        <w:t>ecznej a wojewod</w:t>
      </w:r>
      <w:r>
        <w:t>ą</w:t>
      </w:r>
      <w:r>
        <w:t xml:space="preserve"> (za</w:t>
      </w:r>
      <w:r>
        <w:t>łą</w:t>
      </w:r>
      <w:r>
        <w:t xml:space="preserve">cznik nr 16 do Programu); </w:t>
      </w:r>
    </w:p>
    <w:p w:rsidR="00F25FAB" w:rsidRDefault="00EF5394">
      <w:pPr>
        <w:numPr>
          <w:ilvl w:val="1"/>
          <w:numId w:val="17"/>
        </w:numPr>
        <w:ind w:right="13" w:hanging="425"/>
      </w:pPr>
      <w:r>
        <w:t>Wzór umowy w sprawie realizacji zadania w ramach resortowego Programu Ministra Rodziny, Pracy i Polityki Spo</w:t>
      </w:r>
      <w:r>
        <w:t>ł</w:t>
      </w:r>
      <w:r>
        <w:t>ecznej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>” dla Jednostek Samorz</w:t>
      </w:r>
      <w:r>
        <w:t>ą</w:t>
      </w:r>
      <w:r>
        <w:t>du Terytorialnego - edycja 2025, zawieranej pomi</w:t>
      </w:r>
      <w:r>
        <w:t>ę</w:t>
      </w:r>
      <w:r>
        <w:t>dzy wojewod</w:t>
      </w:r>
      <w:r>
        <w:t>ą</w:t>
      </w:r>
      <w:r>
        <w:t xml:space="preserve"> a gmin</w:t>
      </w:r>
      <w:r>
        <w:t>ą</w:t>
      </w:r>
      <w:r>
        <w:t>/p</w:t>
      </w:r>
      <w:r>
        <w:t>owiatem (za</w:t>
      </w:r>
      <w:r>
        <w:t>łą</w:t>
      </w:r>
      <w:r>
        <w:t xml:space="preserve">cznik nr 17 do Programu). </w:t>
      </w:r>
    </w:p>
    <w:p w:rsidR="00F25FAB" w:rsidRDefault="00EF5394">
      <w:pPr>
        <w:spacing w:after="4174" w:line="259" w:lineRule="auto"/>
        <w:ind w:left="720" w:right="0" w:firstLine="0"/>
      </w:pPr>
      <w:r>
        <w:t xml:space="preserve"> </w:t>
      </w:r>
    </w:p>
    <w:p w:rsidR="00F25FAB" w:rsidRDefault="00EF5394">
      <w:pPr>
        <w:spacing w:after="0" w:line="259" w:lineRule="auto"/>
        <w:ind w:left="44" w:right="0" w:firstLine="0"/>
        <w:jc w:val="center"/>
      </w:pPr>
      <w:r>
        <w:rPr>
          <w:sz w:val="22"/>
        </w:rPr>
        <w:lastRenderedPageBreak/>
        <w:t xml:space="preserve">34 </w:t>
      </w:r>
    </w:p>
    <w:p w:rsidR="00F25FAB" w:rsidRDefault="00EF5394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sectPr w:rsidR="00F25FAB">
      <w:footerReference w:type="even" r:id="rId10"/>
      <w:footerReference w:type="default" r:id="rId11"/>
      <w:footerReference w:type="first" r:id="rId12"/>
      <w:pgSz w:w="11904" w:h="16840"/>
      <w:pgMar w:top="1465" w:right="1460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394" w:rsidRDefault="00EF5394">
      <w:pPr>
        <w:spacing w:after="0" w:line="240" w:lineRule="auto"/>
      </w:pPr>
      <w:r>
        <w:separator/>
      </w:r>
    </w:p>
  </w:endnote>
  <w:endnote w:type="continuationSeparator" w:id="0">
    <w:p w:rsidR="00EF5394" w:rsidRDefault="00EF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AB" w:rsidRDefault="00EF5394">
    <w:pPr>
      <w:spacing w:after="0" w:line="259" w:lineRule="auto"/>
      <w:ind w:left="0" w:right="2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F25FAB" w:rsidRDefault="00EF5394">
    <w:pPr>
      <w:spacing w:after="0" w:line="259" w:lineRule="auto"/>
      <w:ind w:left="0" w:righ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AB" w:rsidRDefault="00EF5394">
    <w:pPr>
      <w:spacing w:after="0" w:line="259" w:lineRule="auto"/>
      <w:ind w:left="0" w:right="2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573B9E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F25FAB" w:rsidRDefault="00EF5394">
    <w:pPr>
      <w:spacing w:after="0" w:line="259" w:lineRule="auto"/>
      <w:ind w:left="0" w:righ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AB" w:rsidRDefault="00F25FAB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AB" w:rsidRDefault="00F25FAB">
    <w:pPr>
      <w:spacing w:after="160" w:line="259" w:lineRule="auto"/>
      <w:ind w:left="0" w:right="0" w:firstLin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AB" w:rsidRDefault="00F25FAB">
    <w:pPr>
      <w:spacing w:after="160" w:line="259" w:lineRule="auto"/>
      <w:ind w:left="0" w:right="0"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AB" w:rsidRDefault="00F25FAB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394" w:rsidRDefault="00EF5394">
      <w:pPr>
        <w:spacing w:after="0" w:line="248" w:lineRule="auto"/>
        <w:ind w:left="0" w:right="0" w:firstLine="0"/>
      </w:pPr>
      <w:r>
        <w:separator/>
      </w:r>
    </w:p>
  </w:footnote>
  <w:footnote w:type="continuationSeparator" w:id="0">
    <w:p w:rsidR="00EF5394" w:rsidRDefault="00EF5394">
      <w:pPr>
        <w:spacing w:after="0" w:line="248" w:lineRule="auto"/>
        <w:ind w:left="0" w:right="0" w:firstLine="0"/>
      </w:pPr>
      <w:r>
        <w:continuationSeparator/>
      </w:r>
    </w:p>
  </w:footnote>
  <w:footnote w:id="1">
    <w:p w:rsidR="00F25FAB" w:rsidRDefault="00EF5394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Przez niepe</w:t>
      </w:r>
      <w:r>
        <w:t>ł</w:t>
      </w:r>
      <w:r>
        <w:t>nosprawno</w:t>
      </w:r>
      <w:r>
        <w:t>ść</w:t>
      </w:r>
      <w:r>
        <w:t xml:space="preserve"> sprz</w:t>
      </w:r>
      <w:r>
        <w:t>ęż</w:t>
      </w:r>
      <w:r>
        <w:t>on</w:t>
      </w:r>
      <w:r>
        <w:t>ą</w:t>
      </w:r>
      <w:r>
        <w:t xml:space="preserve"> rozumie si</w:t>
      </w:r>
      <w:r>
        <w:t>ę</w:t>
      </w:r>
      <w:r>
        <w:t xml:space="preserve"> posiadanie orzeczenia o niepe</w:t>
      </w:r>
      <w:r>
        <w:t>ł</w:t>
      </w:r>
      <w:r>
        <w:t>nosprawno</w:t>
      </w:r>
      <w:r>
        <w:t>ś</w:t>
      </w:r>
      <w:r>
        <w:t>ci ze wskazaniem co najmniej dwóch niepe</w:t>
      </w:r>
      <w:r>
        <w:t>ł</w:t>
      </w:r>
      <w:r>
        <w:t>nosprawno</w:t>
      </w:r>
      <w:r>
        <w:t>ś</w:t>
      </w:r>
      <w:r>
        <w:t xml:space="preserve">ci. </w:t>
      </w:r>
    </w:p>
  </w:footnote>
  <w:footnote w:id="2">
    <w:p w:rsidR="00F25FAB" w:rsidRDefault="00EF5394">
      <w:pPr>
        <w:pStyle w:val="footnotedescription"/>
        <w:ind w:right="99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>Zawód asystenta osoby niepe</w:t>
      </w:r>
      <w:r>
        <w:t>ł</w:t>
      </w:r>
      <w:r>
        <w:t>nosprawnej jest wymieniony w rozporz</w:t>
      </w:r>
      <w:r>
        <w:t>ą</w:t>
      </w:r>
      <w:r>
        <w:t>dzeniu Ministra Pracy i Polityki Spo</w:t>
      </w:r>
      <w:r>
        <w:t>ł</w:t>
      </w:r>
      <w:r>
        <w:t>ecznej z dnia 7 sierpnia 2014 r. w sprawie klasyfikacji zawodów i specjalno</w:t>
      </w:r>
      <w:r>
        <w:t>ś</w:t>
      </w:r>
      <w:r>
        <w:t>ci na potrzeby rynku pracy oraz zakresu jej stosowania (Dz. U. z 2018 r. poz. 227, z 2021 r. poz. 2285 ora</w:t>
      </w:r>
      <w:r>
        <w:t>z z 2022 r. poz. 853) pod symbolem 341201 w ramach grupy: Pracownicy wsparcia rodziny, pomocy spo</w:t>
      </w:r>
      <w:r>
        <w:t>ł</w:t>
      </w:r>
      <w:r>
        <w:t xml:space="preserve">ecznej i pracy socjalnej (symbol 3412).  </w:t>
      </w:r>
      <w:r>
        <w:rPr>
          <w:vertAlign w:val="superscript"/>
        </w:rPr>
        <w:t>3</w:t>
      </w:r>
      <w:r>
        <w:t xml:space="preserve"> Przez „realizatora Programu” nale</w:t>
      </w:r>
      <w:r>
        <w:t>ż</w:t>
      </w:r>
      <w:r>
        <w:t>y rozumie</w:t>
      </w:r>
      <w:r>
        <w:t>ć</w:t>
      </w:r>
      <w:r>
        <w:t xml:space="preserve"> gmin</w:t>
      </w:r>
      <w:r>
        <w:t>ę</w:t>
      </w:r>
      <w:r>
        <w:t>/powiat lub inny podmiot, któremu gmina/powiat zleci</w:t>
      </w:r>
      <w:r>
        <w:t>ł</w:t>
      </w:r>
      <w:r>
        <w:t>a realizacj</w:t>
      </w:r>
      <w:r>
        <w:t>ę</w:t>
      </w:r>
      <w:r>
        <w:t xml:space="preserve"> Programu. </w:t>
      </w:r>
    </w:p>
  </w:footnote>
  <w:footnote w:id="3">
    <w:p w:rsidR="00F25FAB" w:rsidRDefault="00EF5394">
      <w:pPr>
        <w:pStyle w:val="footnotedescription"/>
        <w:spacing w:line="260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Limit dotyczy godzin us</w:t>
      </w:r>
      <w:r>
        <w:t>ł</w:t>
      </w:r>
      <w:r>
        <w:t xml:space="preserve">ug asystencji osobistej </w:t>
      </w:r>
      <w:r>
        <w:t>ś</w:t>
      </w:r>
      <w:r>
        <w:t>wiadczonych w ramach wszystkich programów Ministra w zakresie us</w:t>
      </w:r>
      <w:r>
        <w:t>ł</w:t>
      </w:r>
      <w:r>
        <w:t xml:space="preserve">ug asystencji osobistej. </w:t>
      </w:r>
    </w:p>
  </w:footnote>
  <w:footnote w:id="4">
    <w:p w:rsidR="00F25FAB" w:rsidRDefault="00EF5394">
      <w:pPr>
        <w:pStyle w:val="footnotedescription"/>
        <w:spacing w:line="245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Przez koszty pracy zatrudniaj</w:t>
      </w:r>
      <w:r>
        <w:t>ą</w:t>
      </w:r>
      <w:r>
        <w:t>cego nale</w:t>
      </w:r>
      <w:r>
        <w:t>ż</w:t>
      </w:r>
      <w:r>
        <w:t>y rozumie</w:t>
      </w:r>
      <w:r>
        <w:t>ć</w:t>
      </w:r>
      <w:r>
        <w:t xml:space="preserve"> sum</w:t>
      </w:r>
      <w:r>
        <w:t>ę</w:t>
      </w:r>
      <w:r>
        <w:t xml:space="preserve"> wynagrodze</w:t>
      </w:r>
      <w:r>
        <w:t>ń</w:t>
      </w:r>
      <w:r>
        <w:t xml:space="preserve"> (brutto) oraz sk</w:t>
      </w:r>
      <w:r>
        <w:t>ł</w:t>
      </w:r>
      <w:r>
        <w:t>adek na ube</w:t>
      </w:r>
      <w:r>
        <w:t>zpieczenia spo</w:t>
      </w:r>
      <w:r>
        <w:t>ł</w:t>
      </w:r>
      <w:r>
        <w:t xml:space="preserve">eczne, PPK, Fundusz Pracy i Fundusz Gwarantowanych </w:t>
      </w:r>
      <w:r>
        <w:t>Ś</w:t>
      </w:r>
      <w:r>
        <w:t>wiadcze</w:t>
      </w:r>
      <w:r>
        <w:t>ń</w:t>
      </w:r>
      <w:r>
        <w:t xml:space="preserve"> Pracowniczych oraz ZF</w:t>
      </w:r>
      <w:r>
        <w:t>Ś</w:t>
      </w:r>
      <w:r>
        <w:t>S, poniesionych przez zatrudniaj</w:t>
      </w:r>
      <w:r>
        <w:t>ą</w:t>
      </w:r>
      <w:r>
        <w:t xml:space="preserve">cego.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4FCE"/>
    <w:multiLevelType w:val="hybridMultilevel"/>
    <w:tmpl w:val="9B6016EC"/>
    <w:lvl w:ilvl="0" w:tplc="A4F241F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E59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34C2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A29B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051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04C5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2F6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9603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E3E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972A8"/>
    <w:multiLevelType w:val="hybridMultilevel"/>
    <w:tmpl w:val="B60CA334"/>
    <w:lvl w:ilvl="0" w:tplc="AC3860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88602">
      <w:start w:val="1"/>
      <w:numFmt w:val="lowerLetter"/>
      <w:lvlText w:val="%2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4561A">
      <w:start w:val="1"/>
      <w:numFmt w:val="lowerRoman"/>
      <w:lvlText w:val="%3"/>
      <w:lvlJc w:val="left"/>
      <w:pPr>
        <w:ind w:left="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6060E4">
      <w:start w:val="16"/>
      <w:numFmt w:val="lowerLetter"/>
      <w:lvlRestart w:val="0"/>
      <w:lvlText w:val="%4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AB79E">
      <w:start w:val="1"/>
      <w:numFmt w:val="lowerLetter"/>
      <w:lvlText w:val="%5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5EA148">
      <w:start w:val="1"/>
      <w:numFmt w:val="lowerRoman"/>
      <w:lvlText w:val="%6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08B10">
      <w:start w:val="1"/>
      <w:numFmt w:val="decimal"/>
      <w:lvlText w:val="%7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8F8EA">
      <w:start w:val="1"/>
      <w:numFmt w:val="lowerLetter"/>
      <w:lvlText w:val="%8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EEBD48">
      <w:start w:val="1"/>
      <w:numFmt w:val="lowerRoman"/>
      <w:lvlText w:val="%9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417F22"/>
    <w:multiLevelType w:val="hybridMultilevel"/>
    <w:tmpl w:val="FA6EE82E"/>
    <w:lvl w:ilvl="0" w:tplc="C268AC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E1556">
      <w:start w:val="1"/>
      <w:numFmt w:val="decimal"/>
      <w:lvlText w:val="%2)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AC364">
      <w:start w:val="1"/>
      <w:numFmt w:val="lowerRoman"/>
      <w:lvlText w:val="%3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D6E2EC">
      <w:start w:val="1"/>
      <w:numFmt w:val="decimal"/>
      <w:lvlText w:val="%4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CD4AE">
      <w:start w:val="1"/>
      <w:numFmt w:val="lowerLetter"/>
      <w:lvlText w:val="%5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6E9F2">
      <w:start w:val="1"/>
      <w:numFmt w:val="lowerRoman"/>
      <w:lvlText w:val="%6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C4F860">
      <w:start w:val="1"/>
      <w:numFmt w:val="decimal"/>
      <w:lvlText w:val="%7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83180">
      <w:start w:val="1"/>
      <w:numFmt w:val="lowerLetter"/>
      <w:lvlText w:val="%8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4F5F2">
      <w:start w:val="1"/>
      <w:numFmt w:val="lowerRoman"/>
      <w:lvlText w:val="%9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D61567"/>
    <w:multiLevelType w:val="hybridMultilevel"/>
    <w:tmpl w:val="8724EB76"/>
    <w:lvl w:ilvl="0" w:tplc="A6CA173A">
      <w:start w:val="1"/>
      <w:numFmt w:val="decimal"/>
      <w:lvlText w:val="%1)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4964E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604EC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299F4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64B1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023786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8F32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76832E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AEF2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564DBE"/>
    <w:multiLevelType w:val="hybridMultilevel"/>
    <w:tmpl w:val="667C25EA"/>
    <w:lvl w:ilvl="0" w:tplc="FFE23CF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C5142">
      <w:start w:val="1"/>
      <w:numFmt w:val="decimal"/>
      <w:lvlText w:val="%2)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CEF340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8F856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DE6D44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C2E3E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FCA58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CE4E2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EBA5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433E94"/>
    <w:multiLevelType w:val="hybridMultilevel"/>
    <w:tmpl w:val="076C0AE2"/>
    <w:lvl w:ilvl="0" w:tplc="EAFC47DA">
      <w:start w:val="12"/>
      <w:numFmt w:val="decimal"/>
      <w:lvlText w:val="%1)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4CA318">
      <w:start w:val="1"/>
      <w:numFmt w:val="lowerLetter"/>
      <w:lvlText w:val="%2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DC22AA">
      <w:start w:val="1"/>
      <w:numFmt w:val="lowerRoman"/>
      <w:lvlText w:val="%3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4A602">
      <w:start w:val="1"/>
      <w:numFmt w:val="decimal"/>
      <w:lvlText w:val="%4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4F684">
      <w:start w:val="1"/>
      <w:numFmt w:val="lowerLetter"/>
      <w:lvlText w:val="%5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CDFE8">
      <w:start w:val="1"/>
      <w:numFmt w:val="lowerRoman"/>
      <w:lvlText w:val="%6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C60DE">
      <w:start w:val="1"/>
      <w:numFmt w:val="decimal"/>
      <w:lvlText w:val="%7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9A9C">
      <w:start w:val="1"/>
      <w:numFmt w:val="lowerLetter"/>
      <w:lvlText w:val="%8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EF5D6">
      <w:start w:val="1"/>
      <w:numFmt w:val="lowerRoman"/>
      <w:lvlText w:val="%9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912D9A"/>
    <w:multiLevelType w:val="hybridMultilevel"/>
    <w:tmpl w:val="366073CE"/>
    <w:lvl w:ilvl="0" w:tplc="4998DC30">
      <w:start w:val="1"/>
      <w:numFmt w:val="decimal"/>
      <w:lvlText w:val="%1)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8AA28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60F87C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88972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427D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0229C0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642FD4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0EBDA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8B2F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90681E"/>
    <w:multiLevelType w:val="hybridMultilevel"/>
    <w:tmpl w:val="08448672"/>
    <w:lvl w:ilvl="0" w:tplc="4A262A9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24D62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6CC70">
      <w:start w:val="10"/>
      <w:numFmt w:val="decimal"/>
      <w:lvlText w:val="%3)"/>
      <w:lvlJc w:val="left"/>
      <w:pPr>
        <w:ind w:left="1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20C7C">
      <w:start w:val="1"/>
      <w:numFmt w:val="decimal"/>
      <w:lvlText w:val="%4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E80B6">
      <w:start w:val="1"/>
      <w:numFmt w:val="lowerLetter"/>
      <w:lvlText w:val="%5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41F48">
      <w:start w:val="1"/>
      <w:numFmt w:val="lowerRoman"/>
      <w:lvlText w:val="%6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8256E">
      <w:start w:val="1"/>
      <w:numFmt w:val="decimal"/>
      <w:lvlText w:val="%7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85AFC">
      <w:start w:val="1"/>
      <w:numFmt w:val="lowerLetter"/>
      <w:lvlText w:val="%8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C273A">
      <w:start w:val="1"/>
      <w:numFmt w:val="lowerRoman"/>
      <w:lvlText w:val="%9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2C456C"/>
    <w:multiLevelType w:val="hybridMultilevel"/>
    <w:tmpl w:val="FCD2AFDC"/>
    <w:lvl w:ilvl="0" w:tplc="2FE84B0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8298A">
      <w:start w:val="1"/>
      <w:numFmt w:val="decimal"/>
      <w:lvlText w:val="%2)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82C0E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5E59BA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A4594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A7AE8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426F0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C602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41A24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DF6265"/>
    <w:multiLevelType w:val="hybridMultilevel"/>
    <w:tmpl w:val="2648EEF6"/>
    <w:lvl w:ilvl="0" w:tplc="FDDEC1F4">
      <w:start w:val="1"/>
      <w:numFmt w:val="decimal"/>
      <w:lvlText w:val="%1.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42B04">
      <w:start w:val="1"/>
      <w:numFmt w:val="decimal"/>
      <w:lvlText w:val="%2)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05EA8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9EE51C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60CF72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38FF90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E8DCEC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C3E82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78E46C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453200"/>
    <w:multiLevelType w:val="hybridMultilevel"/>
    <w:tmpl w:val="AD0AED04"/>
    <w:lvl w:ilvl="0" w:tplc="6C2EBDA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014D2">
      <w:start w:val="1"/>
      <w:numFmt w:val="decimal"/>
      <w:lvlText w:val="%2)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8318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E613C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2D680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C2152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704C46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6E6A72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FC84A2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593117"/>
    <w:multiLevelType w:val="hybridMultilevel"/>
    <w:tmpl w:val="D6284D84"/>
    <w:lvl w:ilvl="0" w:tplc="4EEC0738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A0D9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12D9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CAF0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C650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2656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CEA4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AA7F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648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E93E6C"/>
    <w:multiLevelType w:val="hybridMultilevel"/>
    <w:tmpl w:val="097661B0"/>
    <w:lvl w:ilvl="0" w:tplc="0E36759A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CDB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017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258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6F9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000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3C55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2E5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867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5F22EC"/>
    <w:multiLevelType w:val="hybridMultilevel"/>
    <w:tmpl w:val="CE2C0522"/>
    <w:lvl w:ilvl="0" w:tplc="4A30769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A6F3E6">
      <w:start w:val="1"/>
      <w:numFmt w:val="lowerLetter"/>
      <w:lvlText w:val="%2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BE62DC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989C8A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20BE0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E5900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01C5E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7494FC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6F5AE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BE1994"/>
    <w:multiLevelType w:val="hybridMultilevel"/>
    <w:tmpl w:val="FABA7936"/>
    <w:lvl w:ilvl="0" w:tplc="A86A6DFC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8791E">
      <w:start w:val="1"/>
      <w:numFmt w:val="decimal"/>
      <w:lvlText w:val="%2)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2E53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460F2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E54A8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C860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E4EA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6844E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C8F02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4620DF"/>
    <w:multiLevelType w:val="hybridMultilevel"/>
    <w:tmpl w:val="919468D6"/>
    <w:lvl w:ilvl="0" w:tplc="5F48E2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AC4B4">
      <w:start w:val="1"/>
      <w:numFmt w:val="lowerLetter"/>
      <w:lvlText w:val="%2"/>
      <w:lvlJc w:val="left"/>
      <w:pPr>
        <w:ind w:left="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42D72">
      <w:start w:val="1"/>
      <w:numFmt w:val="decimal"/>
      <w:lvlRestart w:val="0"/>
      <w:lvlText w:val="%3)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C647A">
      <w:start w:val="1"/>
      <w:numFmt w:val="decimal"/>
      <w:lvlText w:val="%4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42F32">
      <w:start w:val="1"/>
      <w:numFmt w:val="lowerLetter"/>
      <w:lvlText w:val="%5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EBEC8">
      <w:start w:val="1"/>
      <w:numFmt w:val="lowerRoman"/>
      <w:lvlText w:val="%6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3C2160">
      <w:start w:val="1"/>
      <w:numFmt w:val="decimal"/>
      <w:lvlText w:val="%7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0631E">
      <w:start w:val="1"/>
      <w:numFmt w:val="lowerLetter"/>
      <w:lvlText w:val="%8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52DF62">
      <w:start w:val="1"/>
      <w:numFmt w:val="lowerRoman"/>
      <w:lvlText w:val="%9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CE5AB4"/>
    <w:multiLevelType w:val="hybridMultilevel"/>
    <w:tmpl w:val="D7EC075E"/>
    <w:lvl w:ilvl="0" w:tplc="E58849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2C576">
      <w:start w:val="1"/>
      <w:numFmt w:val="lowerLetter"/>
      <w:lvlText w:val="%2"/>
      <w:lvlJc w:val="left"/>
      <w:pPr>
        <w:ind w:left="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226044">
      <w:start w:val="1"/>
      <w:numFmt w:val="decimal"/>
      <w:lvlRestart w:val="0"/>
      <w:lvlText w:val="%3)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E5E5E">
      <w:start w:val="1"/>
      <w:numFmt w:val="decimal"/>
      <w:lvlText w:val="%4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83378">
      <w:start w:val="1"/>
      <w:numFmt w:val="lowerLetter"/>
      <w:lvlText w:val="%5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C247CC">
      <w:start w:val="1"/>
      <w:numFmt w:val="lowerRoman"/>
      <w:lvlText w:val="%6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02E6F4">
      <w:start w:val="1"/>
      <w:numFmt w:val="decimal"/>
      <w:lvlText w:val="%7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1A00E2">
      <w:start w:val="1"/>
      <w:numFmt w:val="lowerLetter"/>
      <w:lvlText w:val="%8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AF2F4">
      <w:start w:val="1"/>
      <w:numFmt w:val="lowerRoman"/>
      <w:lvlText w:val="%9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D43598"/>
    <w:multiLevelType w:val="hybridMultilevel"/>
    <w:tmpl w:val="9BBE3A78"/>
    <w:lvl w:ilvl="0" w:tplc="6DEC628A">
      <w:start w:val="1"/>
      <w:numFmt w:val="decimal"/>
      <w:lvlText w:val="%1)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4CA3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24368">
      <w:start w:val="1"/>
      <w:numFmt w:val="lowerRoman"/>
      <w:lvlText w:val="%3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2CB30">
      <w:start w:val="1"/>
      <w:numFmt w:val="decimal"/>
      <w:lvlText w:val="%4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6CF32">
      <w:start w:val="1"/>
      <w:numFmt w:val="lowerLetter"/>
      <w:lvlText w:val="%5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C3370">
      <w:start w:val="1"/>
      <w:numFmt w:val="lowerRoman"/>
      <w:lvlText w:val="%6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4262B6">
      <w:start w:val="1"/>
      <w:numFmt w:val="decimal"/>
      <w:lvlText w:val="%7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2B220">
      <w:start w:val="1"/>
      <w:numFmt w:val="lowerLetter"/>
      <w:lvlText w:val="%8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456D4">
      <w:start w:val="1"/>
      <w:numFmt w:val="lowerRoman"/>
      <w:lvlText w:val="%9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0"/>
  </w:num>
  <w:num w:numId="5">
    <w:abstractNumId w:val="14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2"/>
  </w:num>
  <w:num w:numId="11">
    <w:abstractNumId w:val="7"/>
  </w:num>
  <w:num w:numId="12">
    <w:abstractNumId w:val="1"/>
  </w:num>
  <w:num w:numId="13">
    <w:abstractNumId w:val="16"/>
  </w:num>
  <w:num w:numId="14">
    <w:abstractNumId w:val="2"/>
  </w:num>
  <w:num w:numId="15">
    <w:abstractNumId w:val="15"/>
  </w:num>
  <w:num w:numId="16">
    <w:abstractNumId w:val="5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AB"/>
    <w:rsid w:val="00573B9E"/>
    <w:rsid w:val="00EF5394"/>
    <w:rsid w:val="00F2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34A6B-813D-4C9B-8C3A-AD6E1395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362" w:lineRule="auto"/>
      <w:ind w:left="435" w:right="1" w:hanging="435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8"/>
      </w:numPr>
      <w:spacing w:after="106"/>
      <w:ind w:left="10" w:hanging="10"/>
      <w:outlineLvl w:val="0"/>
    </w:pPr>
    <w:rPr>
      <w:rFonts w:ascii="Calibri" w:eastAsia="Calibri" w:hAnsi="Calibri" w:cs="Calibri"/>
      <w:b/>
      <w:color w:val="2F5496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8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2F5496"/>
      <w:sz w:val="28"/>
    </w:rPr>
  </w:style>
  <w:style w:type="paragraph" w:styleId="Spistreci1">
    <w:name w:val="toc 1"/>
    <w:hidden/>
    <w:pPr>
      <w:spacing w:after="0" w:line="349" w:lineRule="auto"/>
      <w:ind w:left="25" w:right="28" w:hanging="10"/>
      <w:jc w:val="both"/>
    </w:pPr>
    <w:rPr>
      <w:rFonts w:ascii="Calibri" w:eastAsia="Calibri" w:hAnsi="Calibri" w:cs="Calibri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9520</Words>
  <Characters>57121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Program AOON JST 2025</vt:lpstr>
    </vt:vector>
  </TitlesOfParts>
  <Company/>
  <LinksUpToDate>false</LinksUpToDate>
  <CharactersWithSpaces>66508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 AOON JST 2025</dc:title>
  <dc:subject/>
  <dc:creator>Mariusz_Marciniak</dc:creator>
  <cp:keywords/>
  <cp:lastModifiedBy>Kierownik_</cp:lastModifiedBy>
  <cp:revision>3</cp:revision>
  <dcterms:created xsi:type="dcterms:W3CDTF">2025-02-07T08:15:00Z</dcterms:created>
  <dcterms:modified xsi:type="dcterms:W3CDTF">2025-02-07T08:15:00Z</dcterms:modified>
</cp:coreProperties>
</file>